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020" w:rsidRPr="00DE57A1" w:rsidRDefault="00D15020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b/>
          <w:sz w:val="36"/>
          <w:szCs w:val="32"/>
        </w:rPr>
      </w:pPr>
      <w:r w:rsidRPr="00DE57A1">
        <w:rPr>
          <w:rFonts w:ascii="仿宋" w:eastAsia="仿宋" w:hAnsi="仿宋" w:cstheme="minorBidi" w:hint="eastAsia"/>
          <w:kern w:val="2"/>
          <w:sz w:val="28"/>
        </w:rPr>
        <w:t>附件2</w:t>
      </w:r>
      <w:r>
        <w:rPr>
          <w:rFonts w:ascii="仿宋" w:eastAsia="仿宋" w:hAnsi="仿宋" w:cstheme="minorBidi" w:hint="eastAsia"/>
          <w:kern w:val="2"/>
          <w:sz w:val="28"/>
        </w:rPr>
        <w:t>：</w:t>
      </w:r>
    </w:p>
    <w:p w:rsidR="00D15020" w:rsidRPr="00DE57A1" w:rsidRDefault="00D15020" w:rsidP="00D15020">
      <w:pPr>
        <w:pStyle w:val="a7"/>
        <w:spacing w:before="0" w:beforeAutospacing="0" w:after="0" w:afterAutospacing="0" w:line="500" w:lineRule="exact"/>
        <w:jc w:val="center"/>
        <w:rPr>
          <w:rFonts w:ascii="仿宋" w:eastAsia="仿宋" w:hAnsi="仿宋"/>
          <w:b/>
          <w:sz w:val="32"/>
          <w:szCs w:val="32"/>
        </w:rPr>
      </w:pPr>
      <w:r w:rsidRPr="00DE57A1">
        <w:rPr>
          <w:rFonts w:ascii="仿宋" w:eastAsia="仿宋" w:hAnsi="仿宋" w:hint="eastAsia"/>
          <w:b/>
          <w:sz w:val="32"/>
          <w:szCs w:val="32"/>
        </w:rPr>
        <w:t>化学所科研材料归档证明</w:t>
      </w:r>
    </w:p>
    <w:p w:rsidR="00D15020" w:rsidRPr="004869AC" w:rsidRDefault="00D15020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8"/>
          <w:szCs w:val="28"/>
        </w:rPr>
      </w:pPr>
    </w:p>
    <w:p w:rsidR="00D15020" w:rsidRPr="00DE57A1" w:rsidRDefault="00D15020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8"/>
          <w:szCs w:val="28"/>
        </w:rPr>
      </w:pPr>
      <w:r w:rsidRPr="00DE57A1">
        <w:rPr>
          <w:rFonts w:ascii="仿宋" w:eastAsia="仿宋" w:hAnsi="仿宋" w:hint="eastAsia"/>
          <w:b/>
          <w:sz w:val="28"/>
          <w:szCs w:val="28"/>
        </w:rPr>
        <w:t>化学所档案室</w:t>
      </w:r>
      <w:r w:rsidRPr="00DE57A1">
        <w:rPr>
          <w:rFonts w:ascii="仿宋" w:eastAsia="仿宋" w:hAnsi="仿宋" w:hint="eastAsia"/>
          <w:sz w:val="28"/>
          <w:szCs w:val="28"/>
        </w:rPr>
        <w:t>：</w:t>
      </w:r>
    </w:p>
    <w:p w:rsidR="00D15020" w:rsidRPr="00DE57A1" w:rsidRDefault="00D15020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8"/>
          <w:szCs w:val="28"/>
        </w:rPr>
      </w:pPr>
    </w:p>
    <w:p w:rsidR="00D15020" w:rsidRDefault="00D15020" w:rsidP="00D15020">
      <w:pPr>
        <w:pStyle w:val="a7"/>
        <w:spacing w:before="0" w:beforeAutospacing="0" w:after="0" w:afterAutospacing="0" w:line="50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DE57A1">
        <w:rPr>
          <w:rFonts w:ascii="仿宋" w:eastAsia="仿宋" w:hAnsi="仿宋" w:hint="eastAsia"/>
          <w:sz w:val="28"/>
          <w:szCs w:val="28"/>
        </w:rPr>
        <w:t>我所实验室组</w:t>
      </w:r>
      <w:r w:rsidRPr="00DE57A1">
        <w:rPr>
          <w:rFonts w:ascii="仿宋" w:eastAsia="仿宋" w:hAnsi="仿宋" w:hint="eastAsia"/>
          <w:sz w:val="28"/>
          <w:szCs w:val="28"/>
          <w:u w:val="single"/>
        </w:rPr>
        <w:t xml:space="preserve">         </w:t>
      </w:r>
      <w:r w:rsidRPr="00DE57A1">
        <w:rPr>
          <w:rFonts w:ascii="仿宋" w:eastAsia="仿宋" w:hAnsi="仿宋" w:hint="eastAsia"/>
          <w:sz w:val="28"/>
          <w:szCs w:val="28"/>
        </w:rPr>
        <w:t>同志将所有实验室记录本</w:t>
      </w:r>
      <w:r w:rsidR="001D2E8A">
        <w:rPr>
          <w:rFonts w:ascii="仿宋" w:eastAsia="仿宋" w:hAnsi="仿宋" w:hint="eastAsia"/>
          <w:sz w:val="28"/>
          <w:szCs w:val="28"/>
        </w:rPr>
        <w:t>（包括电子数据）</w:t>
      </w:r>
      <w:r w:rsidRPr="00DE57A1">
        <w:rPr>
          <w:rFonts w:ascii="仿宋" w:eastAsia="仿宋" w:hAnsi="仿宋" w:hint="eastAsia"/>
          <w:sz w:val="28"/>
          <w:szCs w:val="28"/>
        </w:rPr>
        <w:t>、文献资料、研究报告及科研用书等与科研归档有关的材料上交课题组（</w:t>
      </w:r>
      <w:r w:rsidRPr="00DE57A1">
        <w:rPr>
          <w:rFonts w:ascii="仿宋" w:eastAsia="仿宋" w:hAnsi="仿宋"/>
          <w:sz w:val="28"/>
          <w:szCs w:val="28"/>
        </w:rPr>
        <w:t>或实验室）</w:t>
      </w:r>
      <w:r w:rsidRPr="00DE57A1">
        <w:rPr>
          <w:rFonts w:ascii="仿宋" w:eastAsia="仿宋" w:hAnsi="仿宋" w:hint="eastAsia"/>
          <w:sz w:val="28"/>
          <w:szCs w:val="28"/>
        </w:rPr>
        <w:t>。</w:t>
      </w:r>
      <w:r w:rsidR="00E65F44">
        <w:rPr>
          <w:rFonts w:ascii="仿宋" w:eastAsia="仿宋" w:hAnsi="仿宋" w:hint="eastAsia"/>
          <w:sz w:val="28"/>
          <w:szCs w:val="28"/>
        </w:rPr>
        <w:t>清单如下：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1404"/>
        <w:gridCol w:w="1437"/>
      </w:tblGrid>
      <w:tr w:rsidR="005E209F" w:rsidTr="005E209F">
        <w:trPr>
          <w:trHeight w:val="657"/>
        </w:trPr>
        <w:tc>
          <w:tcPr>
            <w:tcW w:w="2840" w:type="dxa"/>
            <w:vAlign w:val="center"/>
          </w:tcPr>
          <w:p w:rsidR="005E209F" w:rsidRPr="00E65F44" w:rsidRDefault="005E209F" w:rsidP="00E65F44">
            <w:pPr>
              <w:pStyle w:val="a7"/>
              <w:spacing w:before="0" w:beforeAutospacing="0" w:after="0" w:afterAutospacing="0" w:line="320" w:lineRule="exact"/>
              <w:jc w:val="center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名称（如：实验记录本、电子数据、文件资料、项目档案等</w:t>
            </w:r>
            <w:r w:rsidRPr="00E65F44">
              <w:rPr>
                <w:rFonts w:ascii="仿宋" w:eastAsia="仿宋" w:hAnsi="仿宋" w:hint="eastAsia"/>
                <w:b/>
              </w:rPr>
              <w:t>）</w:t>
            </w:r>
          </w:p>
        </w:tc>
        <w:tc>
          <w:tcPr>
            <w:tcW w:w="2841" w:type="dxa"/>
            <w:vAlign w:val="center"/>
          </w:tcPr>
          <w:p w:rsidR="005E209F" w:rsidRPr="00E65F44" w:rsidRDefault="005E209F" w:rsidP="00E65F44">
            <w:pPr>
              <w:pStyle w:val="a7"/>
              <w:spacing w:before="0" w:beforeAutospacing="0" w:after="0" w:afterAutospacing="0" w:line="320" w:lineRule="exact"/>
              <w:jc w:val="center"/>
              <w:rPr>
                <w:rFonts w:ascii="仿宋" w:eastAsia="仿宋" w:hAnsi="仿宋"/>
                <w:b/>
              </w:rPr>
            </w:pPr>
            <w:r w:rsidRPr="00E65F44">
              <w:rPr>
                <w:rFonts w:ascii="仿宋" w:eastAsia="仿宋" w:hAnsi="仿宋" w:hint="eastAsia"/>
                <w:b/>
              </w:rPr>
              <w:t>编号</w:t>
            </w:r>
          </w:p>
        </w:tc>
        <w:tc>
          <w:tcPr>
            <w:tcW w:w="1404" w:type="dxa"/>
            <w:vAlign w:val="center"/>
          </w:tcPr>
          <w:p w:rsidR="005E209F" w:rsidRPr="00E65F44" w:rsidRDefault="005E209F" w:rsidP="00E65F44">
            <w:pPr>
              <w:pStyle w:val="a7"/>
              <w:spacing w:before="0" w:beforeAutospacing="0" w:after="0" w:afterAutospacing="0" w:line="320" w:lineRule="exact"/>
              <w:jc w:val="center"/>
              <w:rPr>
                <w:rFonts w:ascii="仿宋" w:eastAsia="仿宋" w:hAnsi="仿宋"/>
                <w:b/>
              </w:rPr>
            </w:pPr>
            <w:r w:rsidRPr="00E65F44">
              <w:rPr>
                <w:rFonts w:ascii="仿宋" w:eastAsia="仿宋" w:hAnsi="仿宋" w:hint="eastAsia"/>
                <w:b/>
              </w:rPr>
              <w:t>数量</w:t>
            </w:r>
          </w:p>
        </w:tc>
        <w:tc>
          <w:tcPr>
            <w:tcW w:w="1437" w:type="dxa"/>
            <w:vAlign w:val="center"/>
          </w:tcPr>
          <w:p w:rsidR="005E209F" w:rsidRPr="00E65F44" w:rsidRDefault="005E209F" w:rsidP="00E65F44">
            <w:pPr>
              <w:pStyle w:val="a7"/>
              <w:spacing w:before="0" w:beforeAutospacing="0" w:after="0" w:afterAutospacing="0" w:line="320" w:lineRule="exact"/>
              <w:jc w:val="center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是否移交</w:t>
            </w:r>
          </w:p>
        </w:tc>
      </w:tr>
      <w:tr w:rsidR="005E209F" w:rsidTr="005E209F">
        <w:tc>
          <w:tcPr>
            <w:tcW w:w="2840" w:type="dxa"/>
          </w:tcPr>
          <w:p w:rsidR="005E209F" w:rsidRDefault="005E209F" w:rsidP="00D15020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41" w:type="dxa"/>
          </w:tcPr>
          <w:p w:rsidR="005E209F" w:rsidRDefault="005E209F" w:rsidP="00D15020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04" w:type="dxa"/>
          </w:tcPr>
          <w:p w:rsidR="005E209F" w:rsidRDefault="005E209F" w:rsidP="00D15020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37" w:type="dxa"/>
          </w:tcPr>
          <w:p w:rsidR="005E209F" w:rsidRPr="005E209F" w:rsidRDefault="005E209F" w:rsidP="005E209F">
            <w:pPr>
              <w:pStyle w:val="a7"/>
              <w:spacing w:before="0" w:beforeAutospacing="0" w:after="0" w:afterAutospacing="0" w:line="500" w:lineRule="exact"/>
              <w:jc w:val="center"/>
              <w:rPr>
                <w:rFonts w:ascii="仿宋" w:eastAsia="仿宋" w:hAnsi="仿宋"/>
                <w:sz w:val="21"/>
                <w:szCs w:val="21"/>
              </w:rPr>
            </w:pPr>
            <w:r w:rsidRPr="005E209F">
              <w:rPr>
                <w:rFonts w:ascii="仿宋" w:eastAsia="仿宋" w:hAnsi="仿宋" w:hint="eastAsia"/>
                <w:sz w:val="21"/>
                <w:szCs w:val="21"/>
              </w:rPr>
              <w:t>是</w:t>
            </w:r>
            <w:r>
              <w:rPr>
                <mc:AlternateContent>
                  <mc:Choice Requires="w16se">
                    <w:rFonts w:ascii="仿宋" w:eastAsia="仿宋" w:hAnsi="仿宋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1"/>
                <w:szCs w:val="21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仿宋" w:eastAsia="仿宋" w:hAnsi="仿宋"/>
                <w:sz w:val="21"/>
                <w:szCs w:val="21"/>
              </w:rPr>
              <w:t xml:space="preserve">  </w:t>
            </w:r>
            <w:r w:rsidRPr="005E209F">
              <w:rPr>
                <w:rFonts w:ascii="仿宋" w:eastAsia="仿宋" w:hAnsi="仿宋" w:hint="eastAsia"/>
                <w:sz w:val="21"/>
                <w:szCs w:val="21"/>
              </w:rPr>
              <w:t>否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</w:p>
        </w:tc>
      </w:tr>
      <w:tr w:rsidR="005E209F" w:rsidTr="005E209F">
        <w:tc>
          <w:tcPr>
            <w:tcW w:w="2840" w:type="dxa"/>
          </w:tcPr>
          <w:p w:rsidR="005E209F" w:rsidRDefault="005E209F" w:rsidP="00D15020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41" w:type="dxa"/>
          </w:tcPr>
          <w:p w:rsidR="005E209F" w:rsidRDefault="005E209F" w:rsidP="00D15020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04" w:type="dxa"/>
          </w:tcPr>
          <w:p w:rsidR="005E209F" w:rsidRDefault="005E209F" w:rsidP="00D15020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37" w:type="dxa"/>
          </w:tcPr>
          <w:p w:rsidR="005E209F" w:rsidRDefault="005E209F" w:rsidP="005E209F">
            <w:pPr>
              <w:pStyle w:val="a7"/>
              <w:spacing w:before="0" w:beforeAutospacing="0" w:after="0" w:afterAutospacing="0" w:line="5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209F">
              <w:rPr>
                <w:rFonts w:ascii="仿宋" w:eastAsia="仿宋" w:hAnsi="仿宋" w:hint="eastAsia"/>
                <w:sz w:val="21"/>
                <w:szCs w:val="21"/>
              </w:rPr>
              <w:t>是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  <w:r>
              <w:rPr>
                <w:rFonts w:ascii="仿宋" w:eastAsia="仿宋" w:hAnsi="仿宋"/>
                <w:sz w:val="21"/>
                <w:szCs w:val="21"/>
              </w:rPr>
              <w:t xml:space="preserve">  </w:t>
            </w:r>
            <w:r w:rsidRPr="005E209F">
              <w:rPr>
                <w:rFonts w:ascii="仿宋" w:eastAsia="仿宋" w:hAnsi="仿宋" w:hint="eastAsia"/>
                <w:sz w:val="21"/>
                <w:szCs w:val="21"/>
              </w:rPr>
              <w:t>否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</w:p>
        </w:tc>
      </w:tr>
      <w:tr w:rsidR="009F3D0D" w:rsidTr="005E209F">
        <w:tc>
          <w:tcPr>
            <w:tcW w:w="2840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41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04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37" w:type="dxa"/>
          </w:tcPr>
          <w:p w:rsidR="009F3D0D" w:rsidRPr="005E209F" w:rsidRDefault="009F3D0D" w:rsidP="009F3D0D">
            <w:pPr>
              <w:pStyle w:val="a7"/>
              <w:spacing w:before="0" w:beforeAutospacing="0" w:after="0" w:afterAutospacing="0" w:line="500" w:lineRule="exact"/>
              <w:jc w:val="center"/>
              <w:rPr>
                <w:rFonts w:ascii="仿宋" w:eastAsia="仿宋" w:hAnsi="仿宋"/>
                <w:sz w:val="21"/>
                <w:szCs w:val="21"/>
              </w:rPr>
            </w:pPr>
            <w:r w:rsidRPr="005E209F">
              <w:rPr>
                <w:rFonts w:ascii="仿宋" w:eastAsia="仿宋" w:hAnsi="仿宋" w:hint="eastAsia"/>
                <w:sz w:val="21"/>
                <w:szCs w:val="21"/>
              </w:rPr>
              <w:t>是</w:t>
            </w:r>
            <w:r>
              <w:rPr>
                <mc:AlternateContent>
                  <mc:Choice Requires="w16se">
                    <w:rFonts w:ascii="仿宋" w:eastAsia="仿宋" w:hAnsi="仿宋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1"/>
                <w:szCs w:val="21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仿宋" w:eastAsia="仿宋" w:hAnsi="仿宋"/>
                <w:sz w:val="21"/>
                <w:szCs w:val="21"/>
              </w:rPr>
              <w:t xml:space="preserve">  </w:t>
            </w:r>
            <w:r w:rsidRPr="005E209F">
              <w:rPr>
                <w:rFonts w:ascii="仿宋" w:eastAsia="仿宋" w:hAnsi="仿宋" w:hint="eastAsia"/>
                <w:sz w:val="21"/>
                <w:szCs w:val="21"/>
              </w:rPr>
              <w:t>否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</w:p>
        </w:tc>
      </w:tr>
      <w:tr w:rsidR="009F3D0D" w:rsidTr="005E209F">
        <w:tc>
          <w:tcPr>
            <w:tcW w:w="2840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41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04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37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209F">
              <w:rPr>
                <w:rFonts w:ascii="仿宋" w:eastAsia="仿宋" w:hAnsi="仿宋" w:hint="eastAsia"/>
                <w:sz w:val="21"/>
                <w:szCs w:val="21"/>
              </w:rPr>
              <w:t>是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  <w:r>
              <w:rPr>
                <w:rFonts w:ascii="仿宋" w:eastAsia="仿宋" w:hAnsi="仿宋"/>
                <w:sz w:val="21"/>
                <w:szCs w:val="21"/>
              </w:rPr>
              <w:t xml:space="preserve">  </w:t>
            </w:r>
            <w:r w:rsidRPr="005E209F">
              <w:rPr>
                <w:rFonts w:ascii="仿宋" w:eastAsia="仿宋" w:hAnsi="仿宋" w:hint="eastAsia"/>
                <w:sz w:val="21"/>
                <w:szCs w:val="21"/>
              </w:rPr>
              <w:t>否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</w:p>
        </w:tc>
      </w:tr>
      <w:tr w:rsidR="009F3D0D" w:rsidTr="005E209F">
        <w:tc>
          <w:tcPr>
            <w:tcW w:w="2840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41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04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37" w:type="dxa"/>
          </w:tcPr>
          <w:p w:rsidR="009F3D0D" w:rsidRPr="005E209F" w:rsidRDefault="009F3D0D" w:rsidP="009F3D0D">
            <w:pPr>
              <w:pStyle w:val="a7"/>
              <w:spacing w:before="0" w:beforeAutospacing="0" w:after="0" w:afterAutospacing="0" w:line="500" w:lineRule="exact"/>
              <w:jc w:val="center"/>
              <w:rPr>
                <w:rFonts w:ascii="仿宋" w:eastAsia="仿宋" w:hAnsi="仿宋"/>
                <w:sz w:val="21"/>
                <w:szCs w:val="21"/>
              </w:rPr>
            </w:pPr>
            <w:r w:rsidRPr="005E209F">
              <w:rPr>
                <w:rFonts w:ascii="仿宋" w:eastAsia="仿宋" w:hAnsi="仿宋" w:hint="eastAsia"/>
                <w:sz w:val="21"/>
                <w:szCs w:val="21"/>
              </w:rPr>
              <w:t>是</w:t>
            </w:r>
            <w:r>
              <w:rPr>
                <mc:AlternateContent>
                  <mc:Choice Requires="w16se">
                    <w:rFonts w:ascii="仿宋" w:eastAsia="仿宋" w:hAnsi="仿宋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1"/>
                <w:szCs w:val="21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仿宋" w:eastAsia="仿宋" w:hAnsi="仿宋"/>
                <w:sz w:val="21"/>
                <w:szCs w:val="21"/>
              </w:rPr>
              <w:t xml:space="preserve">  </w:t>
            </w:r>
            <w:r w:rsidRPr="005E209F">
              <w:rPr>
                <w:rFonts w:ascii="仿宋" w:eastAsia="仿宋" w:hAnsi="仿宋" w:hint="eastAsia"/>
                <w:sz w:val="21"/>
                <w:szCs w:val="21"/>
              </w:rPr>
              <w:t>否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</w:p>
        </w:tc>
      </w:tr>
      <w:tr w:rsidR="009F3D0D" w:rsidTr="005E209F">
        <w:tc>
          <w:tcPr>
            <w:tcW w:w="2840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41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04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37" w:type="dxa"/>
          </w:tcPr>
          <w:p w:rsidR="009F3D0D" w:rsidRDefault="009F3D0D" w:rsidP="009F3D0D">
            <w:pPr>
              <w:pStyle w:val="a7"/>
              <w:spacing w:before="0" w:beforeAutospacing="0" w:after="0" w:afterAutospacing="0" w:line="5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E209F">
              <w:rPr>
                <w:rFonts w:ascii="仿宋" w:eastAsia="仿宋" w:hAnsi="仿宋" w:hint="eastAsia"/>
                <w:sz w:val="21"/>
                <w:szCs w:val="21"/>
              </w:rPr>
              <w:t>是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  <w:r>
              <w:rPr>
                <w:rFonts w:ascii="仿宋" w:eastAsia="仿宋" w:hAnsi="仿宋"/>
                <w:sz w:val="21"/>
                <w:szCs w:val="21"/>
              </w:rPr>
              <w:t xml:space="preserve">  </w:t>
            </w:r>
            <w:r w:rsidRPr="005E209F">
              <w:rPr>
                <w:rFonts w:ascii="仿宋" w:eastAsia="仿宋" w:hAnsi="仿宋" w:hint="eastAsia"/>
                <w:sz w:val="21"/>
                <w:szCs w:val="21"/>
              </w:rPr>
              <w:t>否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</w:p>
        </w:tc>
      </w:tr>
    </w:tbl>
    <w:p w:rsidR="00E65F44" w:rsidRDefault="00E65F44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4E63C1" w:rsidTr="00C411D3">
        <w:trPr>
          <w:trHeight w:val="657"/>
        </w:trPr>
        <w:tc>
          <w:tcPr>
            <w:tcW w:w="2840" w:type="dxa"/>
            <w:vAlign w:val="center"/>
          </w:tcPr>
          <w:p w:rsidR="004E63C1" w:rsidRPr="00E65F44" w:rsidRDefault="004E63C1" w:rsidP="004E63C1">
            <w:pPr>
              <w:pStyle w:val="a7"/>
              <w:spacing w:before="0" w:beforeAutospacing="0" w:after="0" w:afterAutospacing="0" w:line="320" w:lineRule="exact"/>
              <w:jc w:val="center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是否持有因公护照</w:t>
            </w:r>
          </w:p>
        </w:tc>
        <w:tc>
          <w:tcPr>
            <w:tcW w:w="2841" w:type="dxa"/>
            <w:vAlign w:val="center"/>
          </w:tcPr>
          <w:p w:rsidR="004E63C1" w:rsidRPr="00E65F44" w:rsidRDefault="004E63C1" w:rsidP="004E63C1">
            <w:pPr>
              <w:pStyle w:val="a7"/>
              <w:spacing w:before="0" w:beforeAutospacing="0" w:after="0" w:afterAutospacing="0" w:line="320" w:lineRule="exact"/>
              <w:jc w:val="center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护照号</w:t>
            </w:r>
          </w:p>
        </w:tc>
        <w:tc>
          <w:tcPr>
            <w:tcW w:w="2841" w:type="dxa"/>
            <w:vAlign w:val="center"/>
          </w:tcPr>
          <w:p w:rsidR="004E63C1" w:rsidRPr="00E65F44" w:rsidRDefault="004E63C1" w:rsidP="004E63C1">
            <w:pPr>
              <w:pStyle w:val="a7"/>
              <w:spacing w:before="0" w:beforeAutospacing="0" w:after="0" w:afterAutospacing="0" w:line="320" w:lineRule="exact"/>
              <w:jc w:val="center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是否移交</w:t>
            </w:r>
          </w:p>
        </w:tc>
      </w:tr>
      <w:tr w:rsidR="004E63C1" w:rsidTr="00C411D3">
        <w:tc>
          <w:tcPr>
            <w:tcW w:w="2840" w:type="dxa"/>
          </w:tcPr>
          <w:p w:rsidR="004E63C1" w:rsidRDefault="004E63C1" w:rsidP="004E63C1">
            <w:pPr>
              <w:pStyle w:val="a7"/>
              <w:spacing w:before="0" w:beforeAutospacing="0" w:after="0" w:afterAutospacing="0" w:line="5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是</w:t>
            </w:r>
            <w:r>
              <w:rPr>
                <mc:AlternateContent>
                  <mc:Choice Requires="w16se">
                    <w:rFonts w:ascii="仿宋" w:eastAsia="仿宋" w:hAnsi="仿宋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仿宋" w:eastAsia="仿宋" w:hAnsi="仿宋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否</w:t>
            </w:r>
            <w:r>
              <w:rPr>
                <w:rFonts w:ascii="Segoe UI Emoji" w:eastAsia="Segoe UI Emoji" w:hAnsi="Segoe UI Emoji" w:cs="Segoe UI Emoji" w:hint="eastAsia"/>
                <w:sz w:val="28"/>
                <w:szCs w:val="28"/>
              </w:rPr>
              <w:t>□</w:t>
            </w:r>
          </w:p>
        </w:tc>
        <w:tc>
          <w:tcPr>
            <w:tcW w:w="2841" w:type="dxa"/>
          </w:tcPr>
          <w:p w:rsidR="004E63C1" w:rsidRDefault="004E63C1" w:rsidP="004E63C1">
            <w:pPr>
              <w:pStyle w:val="a7"/>
              <w:spacing w:before="0" w:beforeAutospacing="0" w:after="0" w:afterAutospacing="0" w:line="5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841" w:type="dxa"/>
          </w:tcPr>
          <w:p w:rsidR="004E63C1" w:rsidRPr="005E209F" w:rsidRDefault="004E63C1" w:rsidP="004E63C1">
            <w:pPr>
              <w:pStyle w:val="a7"/>
              <w:spacing w:before="0" w:beforeAutospacing="0" w:after="0" w:afterAutospacing="0" w:line="500" w:lineRule="exact"/>
              <w:jc w:val="center"/>
              <w:rPr>
                <w:rFonts w:ascii="仿宋" w:eastAsia="仿宋" w:hAnsi="仿宋"/>
                <w:sz w:val="21"/>
                <w:szCs w:val="21"/>
              </w:rPr>
            </w:pPr>
            <w:r w:rsidRPr="005E209F">
              <w:rPr>
                <w:rFonts w:ascii="仿宋" w:eastAsia="仿宋" w:hAnsi="仿宋" w:hint="eastAsia"/>
                <w:sz w:val="21"/>
                <w:szCs w:val="21"/>
              </w:rPr>
              <w:t>是</w:t>
            </w:r>
            <w:r>
              <w:rPr>
                <mc:AlternateContent>
                  <mc:Choice Requires="w16se">
                    <w:rFonts w:ascii="仿宋" w:eastAsia="仿宋" w:hAnsi="仿宋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1"/>
                <w:szCs w:val="21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仿宋" w:eastAsia="仿宋" w:hAnsi="仿宋"/>
                <w:sz w:val="21"/>
                <w:szCs w:val="21"/>
              </w:rPr>
              <w:t xml:space="preserve">  </w:t>
            </w:r>
            <w:r w:rsidRPr="005E209F">
              <w:rPr>
                <w:rFonts w:ascii="仿宋" w:eastAsia="仿宋" w:hAnsi="仿宋" w:hint="eastAsia"/>
                <w:sz w:val="21"/>
                <w:szCs w:val="21"/>
              </w:rPr>
              <w:t>否</w:t>
            </w:r>
            <w:r>
              <w:rPr>
                <w:rFonts w:ascii="Segoe UI Emoji" w:eastAsia="Segoe UI Emoji" w:hAnsi="Segoe UI Emoji" w:cs="Segoe UI Emoji" w:hint="eastAsia"/>
                <w:sz w:val="21"/>
                <w:szCs w:val="21"/>
              </w:rPr>
              <w:t>□</w:t>
            </w:r>
          </w:p>
        </w:tc>
      </w:tr>
    </w:tbl>
    <w:p w:rsidR="00096BD8" w:rsidRDefault="00096BD8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8"/>
          <w:szCs w:val="28"/>
        </w:rPr>
      </w:pPr>
    </w:p>
    <w:p w:rsidR="00D15020" w:rsidRPr="00DE57A1" w:rsidRDefault="00D15020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8"/>
          <w:szCs w:val="28"/>
        </w:rPr>
      </w:pPr>
      <w:r w:rsidRPr="00DE57A1">
        <w:rPr>
          <w:rFonts w:ascii="仿宋" w:eastAsia="仿宋" w:hAnsi="仿宋" w:hint="eastAsia"/>
          <w:sz w:val="28"/>
          <w:szCs w:val="28"/>
        </w:rPr>
        <w:t>特此证明。</w:t>
      </w:r>
    </w:p>
    <w:p w:rsidR="00D15020" w:rsidRPr="00DE57A1" w:rsidRDefault="00D15020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8"/>
          <w:szCs w:val="28"/>
        </w:rPr>
      </w:pPr>
      <w:r w:rsidRPr="00DE57A1">
        <w:rPr>
          <w:rFonts w:ascii="仿宋" w:eastAsia="仿宋" w:hAnsi="仿宋" w:hint="eastAsia"/>
          <w:sz w:val="28"/>
          <w:szCs w:val="28"/>
        </w:rPr>
        <w:t>请办理相关手续。</w:t>
      </w:r>
    </w:p>
    <w:p w:rsidR="00D15020" w:rsidRPr="00DE57A1" w:rsidRDefault="00D15020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8"/>
          <w:szCs w:val="28"/>
        </w:rPr>
      </w:pPr>
    </w:p>
    <w:p w:rsidR="00D15020" w:rsidRPr="00CB1C10" w:rsidRDefault="00D15020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1"/>
          <w:szCs w:val="21"/>
        </w:rPr>
      </w:pPr>
      <w:r w:rsidRPr="00E1754C">
        <w:rPr>
          <w:rFonts w:ascii="仿宋" w:eastAsia="仿宋" w:hAnsi="仿宋" w:hint="eastAsia"/>
          <w:sz w:val="28"/>
          <w:szCs w:val="28"/>
        </w:rPr>
        <w:t>课题组长</w:t>
      </w:r>
      <w:r w:rsidRPr="00E1754C">
        <w:rPr>
          <w:rFonts w:ascii="仿宋" w:eastAsia="仿宋" w:hAnsi="仿宋"/>
          <w:sz w:val="28"/>
          <w:szCs w:val="28"/>
        </w:rPr>
        <w:t>/</w:t>
      </w:r>
      <w:r w:rsidRPr="00E1754C">
        <w:rPr>
          <w:rFonts w:ascii="仿宋" w:eastAsia="仿宋" w:hAnsi="仿宋" w:hint="eastAsia"/>
          <w:sz w:val="28"/>
          <w:szCs w:val="28"/>
        </w:rPr>
        <w:t>实验室主任签字：</w:t>
      </w:r>
    </w:p>
    <w:p w:rsidR="00D15020" w:rsidRPr="00CB1C10" w:rsidRDefault="00326485" w:rsidP="00D15020">
      <w:pPr>
        <w:pStyle w:val="a7"/>
        <w:spacing w:before="0" w:beforeAutospacing="0" w:after="0" w:afterAutospacing="0" w:line="500" w:lineRule="exact"/>
        <w:rPr>
          <w:rFonts w:ascii="仿宋" w:eastAsia="仿宋" w:hAnsi="仿宋"/>
          <w:sz w:val="21"/>
          <w:szCs w:val="21"/>
        </w:rPr>
      </w:pPr>
      <w:r w:rsidRPr="00CB1C10">
        <w:rPr>
          <w:rFonts w:ascii="仿宋" w:eastAsia="仿宋" w:hAnsi="仿宋"/>
          <w:sz w:val="21"/>
          <w:szCs w:val="21"/>
        </w:rPr>
        <w:t>（</w:t>
      </w:r>
      <w:r w:rsidR="004869AC" w:rsidRPr="00CB1C10">
        <w:rPr>
          <w:rFonts w:ascii="仿宋" w:eastAsia="仿宋" w:hAnsi="仿宋"/>
          <w:sz w:val="21"/>
          <w:szCs w:val="21"/>
        </w:rPr>
        <w:t>注：</w:t>
      </w:r>
      <w:r w:rsidR="00287317" w:rsidRPr="00CB1C10">
        <w:rPr>
          <w:rFonts w:ascii="仿宋" w:eastAsia="仿宋" w:hAnsi="仿宋" w:hint="eastAsia"/>
          <w:sz w:val="21"/>
          <w:szCs w:val="21"/>
        </w:rPr>
        <w:t>研究生以及非课题组长的职工离所由课题组长签字；课题组长</w:t>
      </w:r>
      <w:r w:rsidR="004869AC" w:rsidRPr="00CB1C10">
        <w:rPr>
          <w:rFonts w:ascii="仿宋" w:eastAsia="仿宋" w:hAnsi="仿宋" w:hint="eastAsia"/>
          <w:sz w:val="21"/>
          <w:szCs w:val="21"/>
        </w:rPr>
        <w:t>离所</w:t>
      </w:r>
      <w:r w:rsidR="00BE3479" w:rsidRPr="00CB1C10">
        <w:rPr>
          <w:rFonts w:ascii="仿宋" w:eastAsia="仿宋" w:hAnsi="仿宋" w:hint="eastAsia"/>
          <w:sz w:val="21"/>
          <w:szCs w:val="21"/>
        </w:rPr>
        <w:t>由</w:t>
      </w:r>
      <w:r w:rsidR="004869AC" w:rsidRPr="00CB1C10">
        <w:rPr>
          <w:rFonts w:ascii="仿宋" w:eastAsia="仿宋" w:hAnsi="仿宋" w:hint="eastAsia"/>
          <w:sz w:val="21"/>
          <w:szCs w:val="21"/>
        </w:rPr>
        <w:t>实验室主任签字</w:t>
      </w:r>
      <w:r w:rsidRPr="00CB1C10">
        <w:rPr>
          <w:rFonts w:ascii="仿宋" w:eastAsia="仿宋" w:hAnsi="仿宋" w:hint="eastAsia"/>
          <w:sz w:val="21"/>
          <w:szCs w:val="21"/>
        </w:rPr>
        <w:t>）</w:t>
      </w:r>
    </w:p>
    <w:p w:rsidR="002679AE" w:rsidRPr="00CB1C10" w:rsidRDefault="002679AE" w:rsidP="002679AE">
      <w:pPr>
        <w:pStyle w:val="a7"/>
        <w:spacing w:before="0" w:beforeAutospacing="0" w:after="0" w:afterAutospacing="0" w:line="500" w:lineRule="exact"/>
        <w:jc w:val="right"/>
        <w:rPr>
          <w:rFonts w:ascii="仿宋" w:eastAsia="仿宋" w:hAnsi="仿宋"/>
          <w:sz w:val="21"/>
          <w:szCs w:val="21"/>
        </w:rPr>
      </w:pPr>
    </w:p>
    <w:p w:rsidR="00EE399F" w:rsidRDefault="00D15020" w:rsidP="00CB1C10">
      <w:pPr>
        <w:pStyle w:val="a7"/>
        <w:spacing w:before="0" w:beforeAutospacing="0" w:after="0" w:afterAutospacing="0" w:line="500" w:lineRule="exact"/>
        <w:jc w:val="right"/>
        <w:rPr>
          <w:rFonts w:ascii="仿宋" w:eastAsia="仿宋" w:hAnsi="仿宋"/>
          <w:sz w:val="28"/>
          <w:szCs w:val="28"/>
        </w:rPr>
      </w:pPr>
      <w:r w:rsidRPr="00CB1C10">
        <w:rPr>
          <w:rFonts w:ascii="仿宋" w:eastAsia="仿宋" w:hAnsi="仿宋" w:hint="eastAsia"/>
          <w:sz w:val="28"/>
          <w:szCs w:val="28"/>
        </w:rPr>
        <w:t>年    月    日</w:t>
      </w:r>
    </w:p>
    <w:p w:rsidR="00A81784" w:rsidRPr="00CB1C10" w:rsidRDefault="00A81784" w:rsidP="00A81784">
      <w:pPr>
        <w:pStyle w:val="a7"/>
        <w:spacing w:before="0" w:beforeAutospacing="0" w:after="0" w:afterAutospacing="0"/>
        <w:jc w:val="right"/>
        <w:rPr>
          <w:rFonts w:ascii="仿宋" w:eastAsia="仿宋" w:hAnsi="仿宋" w:hint="eastAsia"/>
          <w:sz w:val="21"/>
          <w:szCs w:val="21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7F93419" wp14:editId="14860011">
            <wp:extent cx="5274310" cy="4058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1784" w:rsidRPr="00CB1C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D57" w:rsidRDefault="00470D57" w:rsidP="00D15020">
      <w:r>
        <w:separator/>
      </w:r>
    </w:p>
  </w:endnote>
  <w:endnote w:type="continuationSeparator" w:id="0">
    <w:p w:rsidR="00470D57" w:rsidRDefault="00470D57" w:rsidP="00D15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D57" w:rsidRDefault="00470D57" w:rsidP="00D15020">
      <w:r>
        <w:separator/>
      </w:r>
    </w:p>
  </w:footnote>
  <w:footnote w:type="continuationSeparator" w:id="0">
    <w:p w:rsidR="00470D57" w:rsidRDefault="00470D57" w:rsidP="00D150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5A1"/>
    <w:rsid w:val="0007575A"/>
    <w:rsid w:val="00096BD8"/>
    <w:rsid w:val="000D44B4"/>
    <w:rsid w:val="0019398B"/>
    <w:rsid w:val="001D100B"/>
    <w:rsid w:val="001D2E8A"/>
    <w:rsid w:val="002551ED"/>
    <w:rsid w:val="002679AE"/>
    <w:rsid w:val="00287317"/>
    <w:rsid w:val="00326485"/>
    <w:rsid w:val="00386B9B"/>
    <w:rsid w:val="003F094D"/>
    <w:rsid w:val="00421715"/>
    <w:rsid w:val="00470D57"/>
    <w:rsid w:val="004869AC"/>
    <w:rsid w:val="004E63C1"/>
    <w:rsid w:val="005E209F"/>
    <w:rsid w:val="007259B9"/>
    <w:rsid w:val="00746F90"/>
    <w:rsid w:val="00754620"/>
    <w:rsid w:val="007B3CE2"/>
    <w:rsid w:val="00802886"/>
    <w:rsid w:val="008613AA"/>
    <w:rsid w:val="00890741"/>
    <w:rsid w:val="008D69CB"/>
    <w:rsid w:val="009F3D0D"/>
    <w:rsid w:val="00A81784"/>
    <w:rsid w:val="00A91F38"/>
    <w:rsid w:val="00BE3479"/>
    <w:rsid w:val="00C165A1"/>
    <w:rsid w:val="00CB1C10"/>
    <w:rsid w:val="00D01AD1"/>
    <w:rsid w:val="00D15020"/>
    <w:rsid w:val="00DB5AD6"/>
    <w:rsid w:val="00E1754C"/>
    <w:rsid w:val="00E65F44"/>
    <w:rsid w:val="00E86FDC"/>
    <w:rsid w:val="00EE399F"/>
    <w:rsid w:val="00F646A8"/>
    <w:rsid w:val="00FA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6FCD6"/>
  <w15:docId w15:val="{0342D551-4BB7-4E63-AE6F-FE21F75B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0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50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50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50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5020"/>
    <w:rPr>
      <w:sz w:val="18"/>
      <w:szCs w:val="18"/>
    </w:rPr>
  </w:style>
  <w:style w:type="paragraph" w:styleId="a7">
    <w:name w:val="Normal (Web)"/>
    <w:basedOn w:val="a"/>
    <w:uiPriority w:val="99"/>
    <w:unhideWhenUsed/>
    <w:rsid w:val="00D150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rsid w:val="00E65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NTKO</cp:lastModifiedBy>
  <cp:revision>68</cp:revision>
  <cp:lastPrinted>2020-07-10T03:22:00Z</cp:lastPrinted>
  <dcterms:created xsi:type="dcterms:W3CDTF">2018-07-06T09:06:00Z</dcterms:created>
  <dcterms:modified xsi:type="dcterms:W3CDTF">2022-06-02T09:59:00Z</dcterms:modified>
</cp:coreProperties>
</file>