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4F99" w14:textId="77777777" w:rsidR="00415776" w:rsidRPr="00535B4B" w:rsidRDefault="00415776">
      <w:pPr>
        <w:rPr>
          <w:sz w:val="28"/>
          <w:szCs w:val="28"/>
        </w:rPr>
      </w:pPr>
      <w:r w:rsidRPr="00535B4B">
        <w:rPr>
          <w:rFonts w:cs="宋体" w:hint="eastAsia"/>
          <w:sz w:val="28"/>
          <w:szCs w:val="28"/>
        </w:rPr>
        <w:t>合同编号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46"/>
        <w:gridCol w:w="648"/>
        <w:gridCol w:w="646"/>
        <w:gridCol w:w="648"/>
        <w:gridCol w:w="646"/>
        <w:gridCol w:w="648"/>
        <w:gridCol w:w="646"/>
        <w:gridCol w:w="646"/>
        <w:gridCol w:w="648"/>
        <w:gridCol w:w="646"/>
        <w:gridCol w:w="648"/>
        <w:gridCol w:w="646"/>
        <w:gridCol w:w="648"/>
      </w:tblGrid>
      <w:tr w:rsidR="00415776" w:rsidRPr="00535B4B" w14:paraId="0F012EFC" w14:textId="77777777">
        <w:trPr>
          <w:trHeight w:val="311"/>
        </w:trPr>
        <w:tc>
          <w:tcPr>
            <w:tcW w:w="646" w:type="dxa"/>
          </w:tcPr>
          <w:p w14:paraId="1C2270AF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049A3B7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541AA1E2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CC1456D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3D9136C5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6EF0B0C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1B8778EB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73693A2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43CA7389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8BF25C3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8187F42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ED6E384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4E2FEF1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735B4208" w14:textId="77777777" w:rsidR="00415776" w:rsidRPr="00535B4B" w:rsidRDefault="00415776">
            <w:pPr>
              <w:rPr>
                <w:sz w:val="28"/>
                <w:szCs w:val="28"/>
              </w:rPr>
            </w:pPr>
          </w:p>
        </w:tc>
      </w:tr>
    </w:tbl>
    <w:p w14:paraId="3B74399C" w14:textId="77777777" w:rsidR="00415776" w:rsidRPr="00535B4B" w:rsidRDefault="00415776" w:rsidP="00FF73A6">
      <w:pPr>
        <w:jc w:val="center"/>
        <w:rPr>
          <w:b/>
          <w:bCs/>
          <w:sz w:val="44"/>
          <w:szCs w:val="44"/>
        </w:rPr>
      </w:pPr>
    </w:p>
    <w:p w14:paraId="74D2FB1F" w14:textId="77777777" w:rsidR="00415776" w:rsidRPr="00535B4B" w:rsidRDefault="00415776" w:rsidP="00FF73A6">
      <w:pPr>
        <w:jc w:val="center"/>
        <w:rPr>
          <w:b/>
          <w:bCs/>
          <w:sz w:val="44"/>
          <w:szCs w:val="44"/>
        </w:rPr>
      </w:pPr>
    </w:p>
    <w:p w14:paraId="5CF8D237" w14:textId="77777777" w:rsidR="00415776" w:rsidRPr="00535B4B" w:rsidRDefault="00415776" w:rsidP="00FF73A6">
      <w:pPr>
        <w:jc w:val="center"/>
        <w:rPr>
          <w:b/>
          <w:bCs/>
          <w:sz w:val="44"/>
          <w:szCs w:val="44"/>
        </w:rPr>
      </w:pPr>
    </w:p>
    <w:p w14:paraId="50A56EDB" w14:textId="77777777" w:rsidR="00415776" w:rsidRPr="00535B4B" w:rsidRDefault="00415776" w:rsidP="00FF73A6">
      <w:pPr>
        <w:jc w:val="center"/>
        <w:rPr>
          <w:b/>
          <w:bCs/>
          <w:sz w:val="44"/>
          <w:szCs w:val="44"/>
        </w:rPr>
      </w:pPr>
      <w:r w:rsidRPr="00535B4B">
        <w:rPr>
          <w:rFonts w:cs="宋体" w:hint="eastAsia"/>
          <w:b/>
          <w:bCs/>
          <w:sz w:val="44"/>
          <w:szCs w:val="44"/>
        </w:rPr>
        <w:t>技</w:t>
      </w:r>
      <w:r w:rsidRPr="00535B4B">
        <w:rPr>
          <w:b/>
          <w:bCs/>
          <w:sz w:val="44"/>
          <w:szCs w:val="44"/>
        </w:rPr>
        <w:t xml:space="preserve">  </w:t>
      </w:r>
      <w:r w:rsidRPr="00535B4B">
        <w:rPr>
          <w:rFonts w:cs="宋体" w:hint="eastAsia"/>
          <w:b/>
          <w:bCs/>
          <w:sz w:val="44"/>
          <w:szCs w:val="44"/>
        </w:rPr>
        <w:t>术</w:t>
      </w:r>
      <w:r w:rsidRPr="00535B4B">
        <w:rPr>
          <w:b/>
          <w:bCs/>
          <w:sz w:val="44"/>
          <w:szCs w:val="44"/>
        </w:rPr>
        <w:t xml:space="preserve">  </w:t>
      </w:r>
      <w:r w:rsidRPr="00535B4B">
        <w:rPr>
          <w:rFonts w:cs="宋体" w:hint="eastAsia"/>
          <w:b/>
          <w:bCs/>
          <w:sz w:val="44"/>
          <w:szCs w:val="44"/>
        </w:rPr>
        <w:t>服</w:t>
      </w:r>
      <w:r w:rsidRPr="00535B4B">
        <w:rPr>
          <w:b/>
          <w:bCs/>
          <w:sz w:val="44"/>
          <w:szCs w:val="44"/>
        </w:rPr>
        <w:t xml:space="preserve">  </w:t>
      </w:r>
      <w:proofErr w:type="gramStart"/>
      <w:r w:rsidRPr="00535B4B">
        <w:rPr>
          <w:rFonts w:cs="宋体" w:hint="eastAsia"/>
          <w:b/>
          <w:bCs/>
          <w:sz w:val="44"/>
          <w:szCs w:val="44"/>
        </w:rPr>
        <w:t>务</w:t>
      </w:r>
      <w:proofErr w:type="gramEnd"/>
      <w:r w:rsidRPr="00535B4B">
        <w:rPr>
          <w:b/>
          <w:bCs/>
          <w:sz w:val="44"/>
          <w:szCs w:val="44"/>
        </w:rPr>
        <w:t xml:space="preserve">  </w:t>
      </w:r>
      <w:r w:rsidRPr="00535B4B">
        <w:rPr>
          <w:rFonts w:cs="宋体" w:hint="eastAsia"/>
          <w:b/>
          <w:bCs/>
          <w:sz w:val="44"/>
          <w:szCs w:val="44"/>
        </w:rPr>
        <w:t>合</w:t>
      </w:r>
      <w:r w:rsidRPr="00535B4B">
        <w:rPr>
          <w:b/>
          <w:bCs/>
          <w:sz w:val="44"/>
          <w:szCs w:val="44"/>
        </w:rPr>
        <w:t xml:space="preserve">  </w:t>
      </w:r>
      <w:r w:rsidRPr="00535B4B">
        <w:rPr>
          <w:rFonts w:cs="宋体" w:hint="eastAsia"/>
          <w:b/>
          <w:bCs/>
          <w:sz w:val="44"/>
          <w:szCs w:val="44"/>
        </w:rPr>
        <w:t>同</w:t>
      </w:r>
    </w:p>
    <w:p w14:paraId="759AB075" w14:textId="77777777" w:rsidR="00415776" w:rsidRPr="00535B4B" w:rsidRDefault="00415776" w:rsidP="00FF73A6">
      <w:pPr>
        <w:jc w:val="center"/>
        <w:outlineLvl w:val="0"/>
        <w:rPr>
          <w:sz w:val="28"/>
          <w:szCs w:val="28"/>
        </w:rPr>
      </w:pPr>
      <w:r w:rsidRPr="00535B4B">
        <w:rPr>
          <w:rFonts w:cs="宋体" w:hint="eastAsia"/>
          <w:sz w:val="28"/>
          <w:szCs w:val="28"/>
        </w:rPr>
        <w:t>（</w:t>
      </w:r>
      <w:r w:rsidR="00FC4B71">
        <w:rPr>
          <w:rFonts w:cs="宋体" w:hint="eastAsia"/>
          <w:sz w:val="28"/>
          <w:szCs w:val="28"/>
        </w:rPr>
        <w:t>测试服务专用</w:t>
      </w:r>
      <w:r w:rsidRPr="00535B4B">
        <w:rPr>
          <w:rFonts w:cs="宋体" w:hint="eastAsia"/>
          <w:sz w:val="28"/>
          <w:szCs w:val="28"/>
        </w:rPr>
        <w:t>）</w:t>
      </w:r>
    </w:p>
    <w:p w14:paraId="4A705DBB" w14:textId="77777777" w:rsidR="00415776" w:rsidRPr="00535B4B" w:rsidRDefault="00415776">
      <w:pPr>
        <w:rPr>
          <w:sz w:val="28"/>
          <w:szCs w:val="28"/>
        </w:rPr>
      </w:pPr>
    </w:p>
    <w:p w14:paraId="53C8B80F" w14:textId="77777777" w:rsidR="00415776" w:rsidRPr="00535B4B" w:rsidRDefault="00415776">
      <w:pPr>
        <w:rPr>
          <w:sz w:val="28"/>
          <w:szCs w:val="28"/>
        </w:rPr>
      </w:pPr>
    </w:p>
    <w:p w14:paraId="5649EB38" w14:textId="77777777" w:rsidR="00415776" w:rsidRPr="00535B4B" w:rsidRDefault="00415776" w:rsidP="00422B2E">
      <w:pPr>
        <w:ind w:firstLineChars="200" w:firstLine="640"/>
        <w:rPr>
          <w:sz w:val="32"/>
          <w:szCs w:val="32"/>
        </w:rPr>
      </w:pPr>
      <w:r w:rsidRPr="00535B4B">
        <w:rPr>
          <w:rFonts w:cs="宋体" w:hint="eastAsia"/>
          <w:sz w:val="32"/>
          <w:szCs w:val="32"/>
        </w:rPr>
        <w:t>项目名称：</w:t>
      </w:r>
      <w:r w:rsidR="008C4189" w:rsidRPr="00535B4B">
        <w:rPr>
          <w:sz w:val="32"/>
          <w:szCs w:val="32"/>
        </w:rPr>
        <w:t xml:space="preserve"> </w:t>
      </w:r>
    </w:p>
    <w:p w14:paraId="6CD1A007" w14:textId="77777777" w:rsidR="00415776" w:rsidRPr="00535B4B" w:rsidRDefault="00415776" w:rsidP="00422B2E">
      <w:pPr>
        <w:ind w:firstLineChars="200" w:firstLine="640"/>
        <w:rPr>
          <w:sz w:val="32"/>
          <w:szCs w:val="32"/>
        </w:rPr>
      </w:pPr>
      <w:r w:rsidRPr="00535B4B">
        <w:rPr>
          <w:rFonts w:cs="宋体" w:hint="eastAsia"/>
          <w:sz w:val="32"/>
          <w:szCs w:val="32"/>
        </w:rPr>
        <w:t>委托人（甲方）：</w:t>
      </w:r>
      <w:r w:rsidRPr="00535B4B">
        <w:rPr>
          <w:sz w:val="32"/>
          <w:szCs w:val="32"/>
        </w:rPr>
        <w:t xml:space="preserve"> </w:t>
      </w:r>
      <w:r w:rsidR="00D54607" w:rsidRPr="00535B4B">
        <w:rPr>
          <w:rFonts w:hint="eastAsia"/>
          <w:sz w:val="32"/>
          <w:szCs w:val="32"/>
        </w:rPr>
        <w:t xml:space="preserve"> </w:t>
      </w:r>
    </w:p>
    <w:p w14:paraId="40F520D5" w14:textId="77777777" w:rsidR="00415776" w:rsidRPr="00535B4B" w:rsidRDefault="00415776" w:rsidP="00422B2E">
      <w:pPr>
        <w:ind w:firstLineChars="200" w:firstLine="640"/>
        <w:rPr>
          <w:sz w:val="32"/>
          <w:szCs w:val="32"/>
        </w:rPr>
      </w:pPr>
      <w:r w:rsidRPr="00535B4B">
        <w:rPr>
          <w:rFonts w:cs="宋体" w:hint="eastAsia"/>
          <w:sz w:val="32"/>
          <w:szCs w:val="32"/>
        </w:rPr>
        <w:t>受托人（乙方）：</w:t>
      </w:r>
      <w:r w:rsidRPr="00535B4B">
        <w:rPr>
          <w:sz w:val="32"/>
          <w:szCs w:val="32"/>
        </w:rPr>
        <w:t xml:space="preserve">  </w:t>
      </w:r>
    </w:p>
    <w:p w14:paraId="16F961A0" w14:textId="77777777" w:rsidR="00415776" w:rsidRPr="00535B4B" w:rsidRDefault="00415776">
      <w:pPr>
        <w:rPr>
          <w:sz w:val="32"/>
          <w:szCs w:val="32"/>
        </w:rPr>
      </w:pPr>
    </w:p>
    <w:p w14:paraId="7822ED38" w14:textId="77777777" w:rsidR="00415776" w:rsidRPr="00535B4B" w:rsidRDefault="00415776" w:rsidP="00422B2E">
      <w:pPr>
        <w:ind w:firstLineChars="200" w:firstLine="640"/>
        <w:rPr>
          <w:sz w:val="32"/>
          <w:szCs w:val="32"/>
        </w:rPr>
      </w:pPr>
      <w:r w:rsidRPr="00535B4B">
        <w:rPr>
          <w:rFonts w:cs="宋体" w:hint="eastAsia"/>
          <w:sz w:val="32"/>
          <w:szCs w:val="32"/>
        </w:rPr>
        <w:t>签订地点：</w:t>
      </w:r>
      <w:r w:rsidR="00DB21C4" w:rsidRPr="00535B4B">
        <w:rPr>
          <w:rFonts w:cs="宋体" w:hint="eastAsia"/>
          <w:sz w:val="32"/>
          <w:szCs w:val="32"/>
        </w:rPr>
        <w:t xml:space="preserve">  </w:t>
      </w:r>
      <w:r w:rsidR="00422B2E" w:rsidRPr="00535B4B">
        <w:rPr>
          <w:rFonts w:cs="宋体" w:hint="eastAsia"/>
          <w:sz w:val="32"/>
          <w:szCs w:val="32"/>
        </w:rPr>
        <w:t>北京</w:t>
      </w:r>
    </w:p>
    <w:p w14:paraId="6EF38317" w14:textId="77777777" w:rsidR="00415776" w:rsidRPr="00535B4B" w:rsidRDefault="00415776" w:rsidP="00422B2E">
      <w:pPr>
        <w:ind w:firstLineChars="200" w:firstLine="640"/>
        <w:rPr>
          <w:sz w:val="32"/>
          <w:szCs w:val="32"/>
        </w:rPr>
      </w:pPr>
      <w:r w:rsidRPr="00535B4B">
        <w:rPr>
          <w:rFonts w:cs="宋体" w:hint="eastAsia"/>
          <w:sz w:val="32"/>
          <w:szCs w:val="32"/>
        </w:rPr>
        <w:t>签订日期：</w:t>
      </w:r>
      <w:r w:rsidRPr="00535B4B">
        <w:rPr>
          <w:sz w:val="32"/>
          <w:szCs w:val="32"/>
        </w:rPr>
        <w:t xml:space="preserve">  </w:t>
      </w:r>
      <w:r w:rsidRPr="00535B4B">
        <w:rPr>
          <w:rFonts w:cs="宋体" w:hint="eastAsia"/>
          <w:sz w:val="32"/>
          <w:szCs w:val="32"/>
        </w:rPr>
        <w:t>年</w:t>
      </w:r>
      <w:r w:rsidRPr="00535B4B">
        <w:rPr>
          <w:sz w:val="32"/>
          <w:szCs w:val="32"/>
        </w:rPr>
        <w:t xml:space="preserve">  </w:t>
      </w:r>
      <w:r w:rsidRPr="00535B4B">
        <w:rPr>
          <w:rFonts w:cs="宋体" w:hint="eastAsia"/>
          <w:sz w:val="32"/>
          <w:szCs w:val="32"/>
        </w:rPr>
        <w:t>月</w:t>
      </w:r>
      <w:r w:rsidRPr="00535B4B">
        <w:rPr>
          <w:sz w:val="32"/>
          <w:szCs w:val="32"/>
        </w:rPr>
        <w:t xml:space="preserve">  </w:t>
      </w:r>
      <w:r w:rsidRPr="00535B4B">
        <w:rPr>
          <w:rFonts w:cs="宋体" w:hint="eastAsia"/>
          <w:sz w:val="32"/>
          <w:szCs w:val="32"/>
        </w:rPr>
        <w:t>日</w:t>
      </w:r>
    </w:p>
    <w:p w14:paraId="0EF8EC0A" w14:textId="77777777" w:rsidR="00415776" w:rsidRPr="00535B4B" w:rsidRDefault="00415776" w:rsidP="00422B2E">
      <w:pPr>
        <w:ind w:firstLineChars="200" w:firstLine="640"/>
        <w:rPr>
          <w:sz w:val="32"/>
          <w:szCs w:val="32"/>
        </w:rPr>
      </w:pPr>
      <w:r w:rsidRPr="00535B4B">
        <w:rPr>
          <w:rFonts w:cs="宋体" w:hint="eastAsia"/>
          <w:sz w:val="32"/>
          <w:szCs w:val="32"/>
        </w:rPr>
        <w:t>有效期限：</w:t>
      </w:r>
      <w:r w:rsidRPr="00535B4B">
        <w:rPr>
          <w:sz w:val="32"/>
          <w:szCs w:val="32"/>
        </w:rPr>
        <w:t xml:space="preserve">  </w:t>
      </w:r>
      <w:r w:rsidRPr="00535B4B">
        <w:rPr>
          <w:rFonts w:cs="宋体" w:hint="eastAsia"/>
          <w:sz w:val="32"/>
          <w:szCs w:val="32"/>
        </w:rPr>
        <w:t>年</w:t>
      </w:r>
      <w:r w:rsidR="008C4189">
        <w:rPr>
          <w:rFonts w:cs="宋体" w:hint="eastAsia"/>
          <w:sz w:val="32"/>
          <w:szCs w:val="32"/>
        </w:rPr>
        <w:t xml:space="preserve">  </w:t>
      </w:r>
      <w:r w:rsidRPr="00535B4B">
        <w:rPr>
          <w:rFonts w:cs="宋体" w:hint="eastAsia"/>
          <w:sz w:val="32"/>
          <w:szCs w:val="32"/>
        </w:rPr>
        <w:t>月</w:t>
      </w:r>
      <w:r w:rsidRPr="00535B4B">
        <w:rPr>
          <w:sz w:val="32"/>
          <w:szCs w:val="32"/>
        </w:rPr>
        <w:t xml:space="preserve">  </w:t>
      </w:r>
      <w:r w:rsidRPr="00535B4B">
        <w:rPr>
          <w:rFonts w:cs="宋体" w:hint="eastAsia"/>
          <w:sz w:val="32"/>
          <w:szCs w:val="32"/>
        </w:rPr>
        <w:t>日至</w:t>
      </w:r>
      <w:r w:rsidR="008C4189">
        <w:rPr>
          <w:rFonts w:hint="eastAsia"/>
          <w:sz w:val="32"/>
          <w:szCs w:val="32"/>
        </w:rPr>
        <w:t xml:space="preserve">   </w:t>
      </w:r>
      <w:r w:rsidRPr="00535B4B">
        <w:rPr>
          <w:rFonts w:cs="宋体" w:hint="eastAsia"/>
          <w:sz w:val="32"/>
          <w:szCs w:val="32"/>
        </w:rPr>
        <w:t>年</w:t>
      </w:r>
      <w:r w:rsidR="008C4189">
        <w:rPr>
          <w:rFonts w:hint="eastAsia"/>
          <w:sz w:val="32"/>
          <w:szCs w:val="32"/>
        </w:rPr>
        <w:t xml:space="preserve">   </w:t>
      </w:r>
      <w:r w:rsidRPr="00535B4B">
        <w:rPr>
          <w:rFonts w:cs="宋体" w:hint="eastAsia"/>
          <w:sz w:val="32"/>
          <w:szCs w:val="32"/>
        </w:rPr>
        <w:t>月</w:t>
      </w:r>
      <w:r w:rsidR="008C4189">
        <w:rPr>
          <w:rFonts w:hint="eastAsia"/>
          <w:sz w:val="32"/>
          <w:szCs w:val="32"/>
        </w:rPr>
        <w:t xml:space="preserve">   </w:t>
      </w:r>
      <w:r w:rsidRPr="00535B4B">
        <w:rPr>
          <w:rFonts w:cs="宋体" w:hint="eastAsia"/>
          <w:sz w:val="32"/>
          <w:szCs w:val="32"/>
        </w:rPr>
        <w:t>日</w:t>
      </w:r>
    </w:p>
    <w:p w14:paraId="7E83F7A6" w14:textId="77777777" w:rsidR="00415776" w:rsidRPr="00535B4B" w:rsidRDefault="00415776">
      <w:pPr>
        <w:rPr>
          <w:sz w:val="28"/>
          <w:szCs w:val="28"/>
        </w:rPr>
      </w:pPr>
    </w:p>
    <w:p w14:paraId="27C0881A" w14:textId="77777777" w:rsidR="00415776" w:rsidRPr="00535B4B" w:rsidRDefault="00415776">
      <w:pPr>
        <w:rPr>
          <w:sz w:val="28"/>
          <w:szCs w:val="28"/>
        </w:rPr>
      </w:pPr>
    </w:p>
    <w:p w14:paraId="20321D65" w14:textId="77777777" w:rsidR="00415776" w:rsidRPr="00535B4B" w:rsidRDefault="00415776">
      <w:pPr>
        <w:rPr>
          <w:sz w:val="28"/>
          <w:szCs w:val="28"/>
        </w:rPr>
      </w:pPr>
    </w:p>
    <w:p w14:paraId="3D9E7E43" w14:textId="77777777" w:rsidR="00415776" w:rsidRPr="00535B4B" w:rsidRDefault="00415776">
      <w:pPr>
        <w:rPr>
          <w:sz w:val="28"/>
          <w:szCs w:val="28"/>
        </w:rPr>
      </w:pPr>
    </w:p>
    <w:p w14:paraId="045EB0A0" w14:textId="77777777" w:rsidR="00415776" w:rsidRPr="00535B4B" w:rsidRDefault="00415776">
      <w:pPr>
        <w:rPr>
          <w:sz w:val="28"/>
          <w:szCs w:val="28"/>
        </w:rPr>
      </w:pPr>
    </w:p>
    <w:p w14:paraId="3FAAAD43" w14:textId="77777777" w:rsidR="00415776" w:rsidRPr="00535B4B" w:rsidRDefault="00415776">
      <w:pPr>
        <w:jc w:val="center"/>
        <w:rPr>
          <w:sz w:val="28"/>
          <w:szCs w:val="28"/>
        </w:rPr>
      </w:pPr>
      <w:r w:rsidRPr="00535B4B">
        <w:rPr>
          <w:rFonts w:cs="宋体" w:hint="eastAsia"/>
          <w:sz w:val="28"/>
          <w:szCs w:val="28"/>
        </w:rPr>
        <w:t>北京市技术市场管理办公室</w:t>
      </w:r>
    </w:p>
    <w:p w14:paraId="11C5B397" w14:textId="77777777" w:rsidR="00415776" w:rsidRPr="00535B4B" w:rsidRDefault="00415776">
      <w:pPr>
        <w:jc w:val="center"/>
        <w:rPr>
          <w:sz w:val="28"/>
          <w:szCs w:val="28"/>
        </w:rPr>
      </w:pPr>
    </w:p>
    <w:p w14:paraId="68876FEF" w14:textId="77777777" w:rsidR="00415776" w:rsidRPr="00535B4B" w:rsidRDefault="004157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415776" w:rsidRPr="00535B4B" w14:paraId="06D40F58" w14:textId="77777777">
        <w:trPr>
          <w:trHeight w:val="13469"/>
        </w:trPr>
        <w:tc>
          <w:tcPr>
            <w:tcW w:w="9766" w:type="dxa"/>
          </w:tcPr>
          <w:p w14:paraId="2EDE19FD" w14:textId="77777777" w:rsidR="00415776" w:rsidRPr="00535B4B" w:rsidRDefault="00415776">
            <w:pPr>
              <w:rPr>
                <w:sz w:val="28"/>
                <w:szCs w:val="28"/>
              </w:rPr>
            </w:pPr>
          </w:p>
          <w:p w14:paraId="1997C38C" w14:textId="0BDCD0F2" w:rsidR="00415776" w:rsidRPr="00535B4B" w:rsidRDefault="00415776" w:rsidP="0026069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535B4B">
              <w:rPr>
                <w:rFonts w:cs="宋体" w:hint="eastAsia"/>
                <w:sz w:val="28"/>
                <w:szCs w:val="28"/>
              </w:rPr>
              <w:t>依据《中华人民共和国</w:t>
            </w:r>
            <w:r w:rsidR="00DF084D">
              <w:rPr>
                <w:rFonts w:cs="宋体" w:hint="eastAsia"/>
                <w:sz w:val="28"/>
                <w:szCs w:val="28"/>
              </w:rPr>
              <w:t>民法典</w:t>
            </w:r>
            <w:r w:rsidRPr="00535B4B">
              <w:rPr>
                <w:rFonts w:cs="宋体" w:hint="eastAsia"/>
                <w:sz w:val="28"/>
                <w:szCs w:val="28"/>
              </w:rPr>
              <w:t>》的规定，</w:t>
            </w:r>
            <w:r w:rsidRPr="00535B4B">
              <w:rPr>
                <w:sz w:val="28"/>
                <w:szCs w:val="28"/>
              </w:rPr>
              <w:t>“</w:t>
            </w:r>
            <w:r w:rsidR="008C4189" w:rsidRPr="008C4189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 w:rsidRPr="00535B4B">
              <w:rPr>
                <w:sz w:val="28"/>
                <w:szCs w:val="28"/>
              </w:rPr>
              <w:t>”</w:t>
            </w:r>
            <w:r w:rsidRPr="00535B4B">
              <w:rPr>
                <w:rFonts w:cs="宋体" w:hint="eastAsia"/>
                <w:sz w:val="28"/>
                <w:szCs w:val="28"/>
              </w:rPr>
              <w:t>项目的技术服务，经协商一致，签订本合同。</w:t>
            </w:r>
          </w:p>
          <w:p w14:paraId="6E359405" w14:textId="77777777" w:rsidR="00415776" w:rsidRPr="00535B4B" w:rsidRDefault="00415776" w:rsidP="00422B2E">
            <w:pPr>
              <w:ind w:leftChars="342" w:left="718"/>
              <w:rPr>
                <w:sz w:val="28"/>
                <w:szCs w:val="28"/>
              </w:rPr>
            </w:pPr>
          </w:p>
          <w:p w14:paraId="187C6C92" w14:textId="77777777" w:rsidR="00415776" w:rsidRPr="00535B4B" w:rsidRDefault="00415776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535B4B">
              <w:rPr>
                <w:rFonts w:cs="宋体" w:hint="eastAsia"/>
                <w:b/>
                <w:bCs/>
                <w:sz w:val="28"/>
                <w:szCs w:val="28"/>
              </w:rPr>
              <w:t>服务内容、方式和要求</w:t>
            </w:r>
          </w:p>
          <w:p w14:paraId="785DCE1D" w14:textId="77777777" w:rsidR="00415776" w:rsidRPr="00535B4B" w:rsidRDefault="00415776" w:rsidP="00422B2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  <w:p w14:paraId="41B92DC3" w14:textId="77777777" w:rsidR="00B80EA7" w:rsidRPr="00B80EA7" w:rsidRDefault="00415776" w:rsidP="00B80EA7">
            <w:pPr>
              <w:spacing w:line="360" w:lineRule="auto"/>
              <w:ind w:firstLineChars="200" w:firstLine="560"/>
              <w:rPr>
                <w:rFonts w:cs="宋体"/>
                <w:sz w:val="28"/>
                <w:szCs w:val="28"/>
              </w:rPr>
            </w:pPr>
            <w:r w:rsidRPr="00B80EA7">
              <w:rPr>
                <w:rFonts w:cs="宋体" w:hint="eastAsia"/>
                <w:sz w:val="28"/>
                <w:szCs w:val="28"/>
              </w:rPr>
              <w:t>用</w:t>
            </w:r>
            <w:r w:rsidRPr="00B80EA7">
              <w:rPr>
                <w:sz w:val="28"/>
                <w:szCs w:val="28"/>
              </w:rPr>
              <w:t>GPC</w:t>
            </w:r>
            <w:r w:rsidRPr="00B80EA7">
              <w:rPr>
                <w:rFonts w:cs="宋体" w:hint="eastAsia"/>
                <w:sz w:val="28"/>
                <w:szCs w:val="28"/>
              </w:rPr>
              <w:t>凝胶渗透色谱法对</w:t>
            </w:r>
            <w:r w:rsidR="001D4B88" w:rsidRPr="00B80EA7">
              <w:rPr>
                <w:rFonts w:cs="宋体" w:hint="eastAsia"/>
                <w:sz w:val="28"/>
                <w:szCs w:val="28"/>
              </w:rPr>
              <w:t>高分子材料</w:t>
            </w:r>
            <w:r w:rsidRPr="00B80EA7">
              <w:rPr>
                <w:rFonts w:cs="宋体" w:hint="eastAsia"/>
                <w:sz w:val="28"/>
                <w:szCs w:val="28"/>
              </w:rPr>
              <w:t>样品进行包括重均分子量（</w:t>
            </w:r>
            <w:r w:rsidRPr="00B80EA7">
              <w:rPr>
                <w:sz w:val="28"/>
                <w:szCs w:val="28"/>
              </w:rPr>
              <w:t>Mw</w:t>
            </w:r>
            <w:r w:rsidRPr="00B80EA7">
              <w:rPr>
                <w:rFonts w:cs="宋体" w:hint="eastAsia"/>
                <w:sz w:val="28"/>
                <w:szCs w:val="28"/>
              </w:rPr>
              <w:t>）、数均分子量（</w:t>
            </w:r>
            <w:r w:rsidRPr="00B80EA7">
              <w:rPr>
                <w:sz w:val="28"/>
                <w:szCs w:val="28"/>
              </w:rPr>
              <w:t>Mn</w:t>
            </w:r>
            <w:r w:rsidRPr="00B80EA7">
              <w:rPr>
                <w:rFonts w:cs="宋体" w:hint="eastAsia"/>
                <w:sz w:val="28"/>
                <w:szCs w:val="28"/>
              </w:rPr>
              <w:t>）及分散度（</w:t>
            </w:r>
            <w:r w:rsidRPr="00B80EA7">
              <w:rPr>
                <w:sz w:val="28"/>
                <w:szCs w:val="28"/>
              </w:rPr>
              <w:t>M</w:t>
            </w:r>
            <w:r w:rsidR="00B80EA7">
              <w:rPr>
                <w:rFonts w:hint="eastAsia"/>
                <w:sz w:val="28"/>
                <w:szCs w:val="28"/>
              </w:rPr>
              <w:t>w</w:t>
            </w:r>
            <w:r w:rsidRPr="00B80EA7">
              <w:rPr>
                <w:sz w:val="28"/>
                <w:szCs w:val="28"/>
              </w:rPr>
              <w:t>/M</w:t>
            </w:r>
            <w:r w:rsidR="00B80EA7">
              <w:rPr>
                <w:rFonts w:hint="eastAsia"/>
                <w:sz w:val="28"/>
                <w:szCs w:val="28"/>
              </w:rPr>
              <w:t>n</w:t>
            </w:r>
            <w:r w:rsidRPr="00B80EA7">
              <w:rPr>
                <w:rFonts w:cs="宋体" w:hint="eastAsia"/>
                <w:sz w:val="28"/>
                <w:szCs w:val="28"/>
              </w:rPr>
              <w:t>）等方面的技术参数检测。</w:t>
            </w:r>
          </w:p>
          <w:p w14:paraId="781D7C29" w14:textId="77777777" w:rsidR="00415776" w:rsidRPr="009910CD" w:rsidRDefault="00B80EA7" w:rsidP="009910CD">
            <w:pPr>
              <w:spacing w:line="360" w:lineRule="auto"/>
              <w:ind w:firstLineChars="200" w:firstLine="562"/>
              <w:rPr>
                <w:b/>
                <w:color w:val="FF0000"/>
                <w:sz w:val="28"/>
                <w:szCs w:val="28"/>
              </w:rPr>
            </w:pPr>
            <w:r>
              <w:rPr>
                <w:rFonts w:cs="宋体" w:hint="eastAsia"/>
                <w:b/>
                <w:color w:val="FF0000"/>
                <w:sz w:val="28"/>
                <w:szCs w:val="28"/>
              </w:rPr>
              <w:t>（请按照实际情况填写）</w:t>
            </w:r>
          </w:p>
          <w:p w14:paraId="1E31276F" w14:textId="77777777" w:rsidR="00415776" w:rsidRPr="00535B4B" w:rsidRDefault="00415776">
            <w:pPr>
              <w:ind w:left="567"/>
              <w:rPr>
                <w:sz w:val="28"/>
                <w:szCs w:val="28"/>
              </w:rPr>
            </w:pPr>
          </w:p>
          <w:p w14:paraId="5EC28E96" w14:textId="77777777" w:rsidR="00415776" w:rsidRPr="00535B4B" w:rsidRDefault="00415776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535B4B">
              <w:rPr>
                <w:rFonts w:cs="宋体" w:hint="eastAsia"/>
                <w:b/>
                <w:bCs/>
                <w:sz w:val="28"/>
                <w:szCs w:val="28"/>
              </w:rPr>
              <w:t>工作条件和协作事项</w:t>
            </w:r>
            <w:r w:rsidRPr="00535B4B">
              <w:rPr>
                <w:b/>
                <w:bCs/>
                <w:sz w:val="28"/>
                <w:szCs w:val="28"/>
              </w:rPr>
              <w:t>*</w:t>
            </w:r>
          </w:p>
          <w:p w14:paraId="68E4F259" w14:textId="77777777" w:rsidR="00415776" w:rsidRPr="00535B4B" w:rsidRDefault="00415776" w:rsidP="00422B2E">
            <w:pPr>
              <w:ind w:rightChars="205" w:right="430" w:firstLineChars="200" w:firstLine="560"/>
              <w:rPr>
                <w:sz w:val="28"/>
                <w:szCs w:val="28"/>
              </w:rPr>
            </w:pPr>
          </w:p>
          <w:p w14:paraId="323222B7" w14:textId="77777777" w:rsidR="00415776" w:rsidRPr="00B80EA7" w:rsidRDefault="00415776" w:rsidP="00B80EA7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B80EA7">
              <w:rPr>
                <w:rFonts w:cs="宋体" w:hint="eastAsia"/>
                <w:sz w:val="28"/>
                <w:szCs w:val="28"/>
              </w:rPr>
              <w:t>甲方应承担的义务和责任：提供样品，并且</w:t>
            </w:r>
            <w:r w:rsidR="001D4B88" w:rsidRPr="00B80EA7">
              <w:rPr>
                <w:rFonts w:cs="宋体" w:hint="eastAsia"/>
                <w:sz w:val="28"/>
                <w:szCs w:val="28"/>
              </w:rPr>
              <w:t>保证</w:t>
            </w:r>
            <w:r w:rsidRPr="00B80EA7">
              <w:rPr>
                <w:rFonts w:cs="宋体" w:hint="eastAsia"/>
                <w:sz w:val="28"/>
                <w:szCs w:val="28"/>
              </w:rPr>
              <w:t>样品不得有损于仪器。</w:t>
            </w:r>
          </w:p>
          <w:p w14:paraId="486A8CEA" w14:textId="77777777" w:rsidR="00415776" w:rsidRDefault="00415776" w:rsidP="00B80EA7">
            <w:pPr>
              <w:spacing w:line="360" w:lineRule="auto"/>
              <w:ind w:firstLineChars="200" w:firstLine="560"/>
              <w:rPr>
                <w:rFonts w:cs="宋体"/>
                <w:sz w:val="28"/>
                <w:szCs w:val="28"/>
              </w:rPr>
            </w:pPr>
            <w:r w:rsidRPr="00B80EA7">
              <w:rPr>
                <w:rFonts w:cs="宋体" w:hint="eastAsia"/>
                <w:sz w:val="28"/>
                <w:szCs w:val="28"/>
              </w:rPr>
              <w:t>乙方提供标准检测技术报告及相关分析谱图（可以用电子版形式）和检测条件。</w:t>
            </w:r>
          </w:p>
          <w:p w14:paraId="3AACBCF5" w14:textId="77777777" w:rsidR="00B80EA7" w:rsidRPr="00535B4B" w:rsidRDefault="00B80EA7" w:rsidP="00B80EA7">
            <w:pPr>
              <w:spacing w:line="360" w:lineRule="auto"/>
              <w:ind w:firstLineChars="200" w:firstLine="562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color w:val="FF0000"/>
                <w:sz w:val="28"/>
                <w:szCs w:val="28"/>
              </w:rPr>
              <w:t>（请按照实际情况填写）</w:t>
            </w:r>
          </w:p>
          <w:p w14:paraId="0FD9D594" w14:textId="77777777" w:rsidR="00415776" w:rsidRPr="00535B4B" w:rsidRDefault="00415776" w:rsidP="00422B2E">
            <w:pPr>
              <w:ind w:rightChars="205" w:right="430" w:firstLineChars="200" w:firstLine="560"/>
              <w:rPr>
                <w:sz w:val="28"/>
                <w:szCs w:val="28"/>
              </w:rPr>
            </w:pPr>
          </w:p>
          <w:p w14:paraId="32E348B0" w14:textId="77777777" w:rsidR="00415776" w:rsidRPr="00535B4B" w:rsidRDefault="00415776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535B4B">
              <w:rPr>
                <w:rFonts w:cs="宋体" w:hint="eastAsia"/>
                <w:b/>
                <w:bCs/>
                <w:sz w:val="28"/>
                <w:szCs w:val="28"/>
              </w:rPr>
              <w:t>履行期限、地点和方式</w:t>
            </w:r>
          </w:p>
          <w:p w14:paraId="54684B13" w14:textId="77777777" w:rsidR="00415776" w:rsidRPr="00535B4B" w:rsidRDefault="00415776" w:rsidP="00422B2E">
            <w:pPr>
              <w:ind w:rightChars="205" w:right="430" w:firstLineChars="200" w:firstLine="560"/>
              <w:rPr>
                <w:sz w:val="28"/>
                <w:szCs w:val="28"/>
              </w:rPr>
            </w:pPr>
          </w:p>
          <w:p w14:paraId="4014E827" w14:textId="77777777" w:rsidR="00415776" w:rsidRPr="00535B4B" w:rsidRDefault="00415776" w:rsidP="00422B2E">
            <w:pPr>
              <w:ind w:rightChars="205" w:right="430" w:firstLineChars="200" w:firstLine="560"/>
              <w:rPr>
                <w:sz w:val="28"/>
                <w:szCs w:val="28"/>
              </w:rPr>
            </w:pPr>
            <w:r w:rsidRPr="00535B4B">
              <w:rPr>
                <w:rFonts w:cs="宋体" w:hint="eastAsia"/>
                <w:sz w:val="28"/>
                <w:szCs w:val="28"/>
              </w:rPr>
              <w:t>本合同自</w:t>
            </w:r>
            <w:r w:rsidRPr="00535B4B">
              <w:rPr>
                <w:sz w:val="28"/>
                <w:szCs w:val="28"/>
              </w:rPr>
              <w:t xml:space="preserve"> </w:t>
            </w:r>
            <w:r w:rsidR="00507FCF">
              <w:rPr>
                <w:rFonts w:hint="eastAsia"/>
                <w:sz w:val="28"/>
                <w:szCs w:val="28"/>
              </w:rPr>
              <w:t xml:space="preserve">   </w:t>
            </w:r>
            <w:r w:rsidRPr="00535B4B">
              <w:rPr>
                <w:rFonts w:cs="宋体" w:hint="eastAsia"/>
                <w:sz w:val="28"/>
                <w:szCs w:val="28"/>
              </w:rPr>
              <w:t>年</w:t>
            </w:r>
            <w:r w:rsidRPr="00535B4B">
              <w:rPr>
                <w:sz w:val="28"/>
                <w:szCs w:val="28"/>
              </w:rPr>
              <w:t xml:space="preserve"> </w:t>
            </w:r>
            <w:r w:rsidR="00507FCF">
              <w:rPr>
                <w:rFonts w:hint="eastAsia"/>
                <w:sz w:val="28"/>
                <w:szCs w:val="28"/>
              </w:rPr>
              <w:t xml:space="preserve">   </w:t>
            </w:r>
            <w:r w:rsidRPr="00535B4B">
              <w:rPr>
                <w:rFonts w:cs="宋体" w:hint="eastAsia"/>
                <w:sz w:val="28"/>
                <w:szCs w:val="28"/>
              </w:rPr>
              <w:t>月</w:t>
            </w:r>
            <w:r w:rsidRPr="00535B4B">
              <w:rPr>
                <w:sz w:val="28"/>
                <w:szCs w:val="28"/>
              </w:rPr>
              <w:t xml:space="preserve"> </w:t>
            </w:r>
            <w:r w:rsidR="00507FCF">
              <w:rPr>
                <w:rFonts w:hint="eastAsia"/>
                <w:sz w:val="28"/>
                <w:szCs w:val="28"/>
              </w:rPr>
              <w:t xml:space="preserve">   </w:t>
            </w:r>
            <w:r w:rsidRPr="00535B4B">
              <w:rPr>
                <w:rFonts w:cs="宋体" w:hint="eastAsia"/>
                <w:sz w:val="28"/>
                <w:szCs w:val="28"/>
              </w:rPr>
              <w:t>日至</w:t>
            </w:r>
            <w:r w:rsidR="00507FCF">
              <w:rPr>
                <w:rFonts w:hint="eastAsia"/>
                <w:sz w:val="28"/>
                <w:szCs w:val="28"/>
              </w:rPr>
              <w:t xml:space="preserve">    </w:t>
            </w:r>
            <w:r w:rsidRPr="00535B4B">
              <w:rPr>
                <w:rFonts w:cs="宋体" w:hint="eastAsia"/>
                <w:sz w:val="28"/>
                <w:szCs w:val="28"/>
              </w:rPr>
              <w:t>年</w:t>
            </w:r>
            <w:r w:rsidR="00507FCF">
              <w:rPr>
                <w:rFonts w:hint="eastAsia"/>
                <w:sz w:val="28"/>
                <w:szCs w:val="28"/>
              </w:rPr>
              <w:t xml:space="preserve">   </w:t>
            </w:r>
            <w:r w:rsidRPr="00535B4B">
              <w:rPr>
                <w:rFonts w:cs="宋体" w:hint="eastAsia"/>
                <w:sz w:val="28"/>
                <w:szCs w:val="28"/>
              </w:rPr>
              <w:t>月</w:t>
            </w:r>
            <w:r w:rsidR="00507FCF">
              <w:rPr>
                <w:rFonts w:hint="eastAsia"/>
                <w:sz w:val="28"/>
                <w:szCs w:val="28"/>
              </w:rPr>
              <w:t xml:space="preserve">   </w:t>
            </w:r>
            <w:r w:rsidRPr="00535B4B">
              <w:rPr>
                <w:rFonts w:cs="宋体" w:hint="eastAsia"/>
                <w:sz w:val="28"/>
                <w:szCs w:val="28"/>
              </w:rPr>
              <w:t>日在北京市履行。</w:t>
            </w:r>
          </w:p>
          <w:p w14:paraId="7D1AE83F" w14:textId="77777777" w:rsidR="00415776" w:rsidRPr="00535B4B" w:rsidRDefault="00415776" w:rsidP="00422B2E">
            <w:pPr>
              <w:ind w:rightChars="205" w:right="430" w:firstLineChars="200" w:firstLine="560"/>
              <w:rPr>
                <w:sz w:val="28"/>
                <w:szCs w:val="28"/>
              </w:rPr>
            </w:pPr>
          </w:p>
          <w:p w14:paraId="0C4CAF0D" w14:textId="77777777" w:rsidR="00415776" w:rsidRPr="00535B4B" w:rsidRDefault="00415776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535B4B">
              <w:rPr>
                <w:rFonts w:cs="宋体" w:hint="eastAsia"/>
                <w:b/>
                <w:bCs/>
                <w:sz w:val="28"/>
                <w:szCs w:val="28"/>
              </w:rPr>
              <w:t>验收标准或方式</w:t>
            </w:r>
          </w:p>
          <w:p w14:paraId="74E44A6E" w14:textId="77777777" w:rsidR="00415776" w:rsidRPr="00535B4B" w:rsidRDefault="00415776" w:rsidP="00422B2E">
            <w:pPr>
              <w:spacing w:line="360" w:lineRule="exact"/>
              <w:ind w:leftChars="334" w:left="701" w:rightChars="205" w:right="430"/>
              <w:rPr>
                <w:sz w:val="28"/>
                <w:szCs w:val="28"/>
              </w:rPr>
            </w:pPr>
          </w:p>
          <w:p w14:paraId="75084D74" w14:textId="77777777" w:rsidR="00415776" w:rsidRPr="00535B4B" w:rsidRDefault="00415776" w:rsidP="00507FCF">
            <w:pPr>
              <w:spacing w:line="360" w:lineRule="exact"/>
              <w:ind w:rightChars="205" w:right="430" w:firstLineChars="200" w:firstLine="560"/>
              <w:rPr>
                <w:sz w:val="28"/>
                <w:szCs w:val="28"/>
              </w:rPr>
            </w:pPr>
            <w:r w:rsidRPr="00535B4B">
              <w:rPr>
                <w:rFonts w:cs="宋体" w:hint="eastAsia"/>
                <w:sz w:val="28"/>
                <w:szCs w:val="28"/>
              </w:rPr>
              <w:t>测试报告</w:t>
            </w:r>
            <w:r w:rsidR="001D4B88" w:rsidRPr="00535B4B">
              <w:rPr>
                <w:rFonts w:cs="宋体" w:hint="eastAsia"/>
                <w:sz w:val="28"/>
                <w:szCs w:val="28"/>
              </w:rPr>
              <w:t>（电子版）</w:t>
            </w:r>
            <w:r w:rsidRPr="00535B4B">
              <w:rPr>
                <w:rFonts w:cs="宋体" w:hint="eastAsia"/>
                <w:sz w:val="28"/>
                <w:szCs w:val="28"/>
              </w:rPr>
              <w:t>。</w:t>
            </w:r>
          </w:p>
          <w:p w14:paraId="5A903FC5" w14:textId="77777777" w:rsidR="00415776" w:rsidRPr="00535B4B" w:rsidRDefault="00415776" w:rsidP="00341DCE">
            <w:pPr>
              <w:rPr>
                <w:b/>
                <w:bCs/>
                <w:sz w:val="28"/>
                <w:szCs w:val="28"/>
              </w:rPr>
            </w:pPr>
          </w:p>
          <w:p w14:paraId="6AEB404E" w14:textId="77777777" w:rsidR="00415776" w:rsidRPr="00535B4B" w:rsidRDefault="00415776" w:rsidP="00341D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535B4B">
              <w:rPr>
                <w:rFonts w:cs="宋体" w:hint="eastAsia"/>
                <w:b/>
                <w:bCs/>
                <w:sz w:val="28"/>
                <w:szCs w:val="28"/>
              </w:rPr>
              <w:t>报酬及其支付方式</w:t>
            </w:r>
          </w:p>
          <w:p w14:paraId="5E0EE513" w14:textId="77777777" w:rsidR="00415776" w:rsidRPr="00535B4B" w:rsidRDefault="00415776" w:rsidP="00341DCE">
            <w:pPr>
              <w:ind w:firstLine="280"/>
              <w:rPr>
                <w:sz w:val="28"/>
                <w:szCs w:val="28"/>
              </w:rPr>
            </w:pPr>
          </w:p>
          <w:p w14:paraId="7C76E3BD" w14:textId="77777777" w:rsidR="00415776" w:rsidRPr="00535B4B" w:rsidRDefault="00415776" w:rsidP="00422B2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535B4B">
              <w:rPr>
                <w:sz w:val="28"/>
                <w:szCs w:val="28"/>
              </w:rPr>
              <w:t>1.</w:t>
            </w:r>
            <w:r w:rsidRPr="00535B4B">
              <w:rPr>
                <w:rFonts w:cs="宋体" w:hint="eastAsia"/>
                <w:sz w:val="28"/>
                <w:szCs w:val="28"/>
              </w:rPr>
              <w:t>项目经费：本项目测试服务样品不少于</w:t>
            </w:r>
            <w:r w:rsidR="00507FCF"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 w:rsidRPr="00535B4B">
              <w:rPr>
                <w:rFonts w:cs="宋体" w:hint="eastAsia"/>
                <w:sz w:val="28"/>
                <w:szCs w:val="28"/>
              </w:rPr>
              <w:t>个</w:t>
            </w:r>
            <w:proofErr w:type="gramEnd"/>
            <w:r w:rsidRPr="00535B4B">
              <w:rPr>
                <w:rFonts w:cs="宋体" w:hint="eastAsia"/>
                <w:sz w:val="28"/>
                <w:szCs w:val="28"/>
              </w:rPr>
              <w:t>，每个样品</w:t>
            </w:r>
            <w:r w:rsidR="00507FCF">
              <w:rPr>
                <w:rFonts w:hint="eastAsia"/>
                <w:sz w:val="28"/>
                <w:szCs w:val="28"/>
              </w:rPr>
              <w:t xml:space="preserve">     </w:t>
            </w:r>
            <w:r w:rsidRPr="00535B4B">
              <w:rPr>
                <w:rFonts w:cs="宋体" w:hint="eastAsia"/>
                <w:sz w:val="28"/>
                <w:szCs w:val="28"/>
              </w:rPr>
              <w:t>元，总费用不少于</w:t>
            </w:r>
            <w:r w:rsidR="00507FCF">
              <w:rPr>
                <w:rFonts w:hint="eastAsia"/>
                <w:sz w:val="28"/>
                <w:szCs w:val="28"/>
              </w:rPr>
              <w:t xml:space="preserve">    </w:t>
            </w:r>
            <w:r w:rsidRPr="00535B4B">
              <w:rPr>
                <w:rFonts w:cs="宋体" w:hint="eastAsia"/>
                <w:sz w:val="28"/>
                <w:szCs w:val="28"/>
              </w:rPr>
              <w:t>元（</w:t>
            </w:r>
            <w:r w:rsidR="00507FCF">
              <w:rPr>
                <w:rFonts w:cs="宋体" w:hint="eastAsia"/>
                <w:sz w:val="28"/>
                <w:szCs w:val="28"/>
              </w:rPr>
              <w:t xml:space="preserve">    </w:t>
            </w:r>
            <w:r w:rsidRPr="00535B4B">
              <w:rPr>
                <w:rFonts w:cs="宋体" w:hint="eastAsia"/>
                <w:sz w:val="28"/>
                <w:szCs w:val="28"/>
              </w:rPr>
              <w:t>万元）。超出部分另行协商，以附件实际测试样品个数为准。</w:t>
            </w:r>
          </w:p>
          <w:p w14:paraId="780BC1B1" w14:textId="77777777" w:rsidR="00415776" w:rsidRPr="009910CD" w:rsidRDefault="00415776" w:rsidP="009910CD">
            <w:pPr>
              <w:spacing w:line="360" w:lineRule="auto"/>
              <w:ind w:firstLineChars="200" w:firstLine="562"/>
              <w:rPr>
                <w:b/>
                <w:color w:val="FF0000"/>
                <w:sz w:val="28"/>
                <w:szCs w:val="28"/>
              </w:rPr>
            </w:pPr>
            <w:r w:rsidRPr="00207D71">
              <w:rPr>
                <w:b/>
                <w:color w:val="000000" w:themeColor="text1"/>
                <w:sz w:val="28"/>
                <w:szCs w:val="28"/>
              </w:rPr>
              <w:t>2.</w:t>
            </w:r>
            <w:r w:rsidRPr="00207D71">
              <w:rPr>
                <w:rFonts w:cs="宋体" w:hint="eastAsia"/>
                <w:b/>
                <w:color w:val="000000" w:themeColor="text1"/>
                <w:sz w:val="28"/>
                <w:szCs w:val="28"/>
              </w:rPr>
              <w:t>支付方式：乙方检测完毕后通知甲方，甲方在后</w:t>
            </w:r>
            <w:r w:rsidRPr="00207D7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207D71">
              <w:rPr>
                <w:rFonts w:cs="宋体" w:hint="eastAsia"/>
                <w:b/>
                <w:color w:val="000000" w:themeColor="text1"/>
                <w:sz w:val="28"/>
                <w:szCs w:val="28"/>
              </w:rPr>
              <w:t>周内，以支票、汇款或现金方式一次性支付。乙方接到甲方费用到账或汇款凭证通知后，提交给甲方检测报告</w:t>
            </w:r>
            <w:r w:rsidR="001D4B88" w:rsidRPr="00207D71">
              <w:rPr>
                <w:rFonts w:cs="宋体" w:hint="eastAsia"/>
                <w:b/>
                <w:color w:val="000000" w:themeColor="text1"/>
                <w:sz w:val="28"/>
                <w:szCs w:val="28"/>
              </w:rPr>
              <w:t>（电子版）</w:t>
            </w:r>
            <w:r w:rsidRPr="00207D71">
              <w:rPr>
                <w:rFonts w:cs="宋体" w:hint="eastAsia"/>
                <w:b/>
                <w:color w:val="000000" w:themeColor="text1"/>
                <w:sz w:val="28"/>
                <w:szCs w:val="28"/>
              </w:rPr>
              <w:t>。</w:t>
            </w:r>
            <w:r w:rsidR="00B80EA7">
              <w:rPr>
                <w:rFonts w:cs="宋体" w:hint="eastAsia"/>
                <w:b/>
                <w:color w:val="FF0000"/>
                <w:sz w:val="28"/>
                <w:szCs w:val="28"/>
              </w:rPr>
              <w:t>（请按照实际情况填写）</w:t>
            </w:r>
          </w:p>
          <w:p w14:paraId="7612A333" w14:textId="77777777" w:rsidR="00415776" w:rsidRPr="00535B4B" w:rsidRDefault="00415776" w:rsidP="00422B2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  <w:p w14:paraId="440BDE21" w14:textId="77777777" w:rsidR="00415776" w:rsidRPr="00535B4B" w:rsidRDefault="00415776" w:rsidP="00E04AE3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535B4B">
              <w:rPr>
                <w:rFonts w:cs="宋体" w:hint="eastAsia"/>
                <w:b/>
                <w:bCs/>
                <w:sz w:val="28"/>
                <w:szCs w:val="28"/>
              </w:rPr>
              <w:t>违约金或损失赔偿额的计算</w:t>
            </w:r>
          </w:p>
          <w:p w14:paraId="1655628B" w14:textId="2F311A35" w:rsidR="00415776" w:rsidRPr="00535B4B" w:rsidRDefault="00415776" w:rsidP="00422B2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535B4B">
              <w:rPr>
                <w:rFonts w:cs="宋体" w:hint="eastAsia"/>
                <w:sz w:val="28"/>
                <w:szCs w:val="28"/>
              </w:rPr>
              <w:t>违反本合同约定，违约方应当按照《中华人民共和国</w:t>
            </w:r>
            <w:r w:rsidR="00DF084D">
              <w:rPr>
                <w:rFonts w:cs="宋体" w:hint="eastAsia"/>
                <w:sz w:val="28"/>
                <w:szCs w:val="28"/>
              </w:rPr>
              <w:t>民法典</w:t>
            </w:r>
            <w:r w:rsidRPr="00535B4B">
              <w:rPr>
                <w:rFonts w:cs="宋体" w:hint="eastAsia"/>
                <w:sz w:val="28"/>
                <w:szCs w:val="28"/>
              </w:rPr>
              <w:t>》有关条款的规定承担违约责任。</w:t>
            </w:r>
          </w:p>
          <w:p w14:paraId="64B23E11" w14:textId="77777777" w:rsidR="00415776" w:rsidRPr="00535B4B" w:rsidRDefault="00415776" w:rsidP="00422B2E">
            <w:pPr>
              <w:ind w:firstLineChars="200" w:firstLine="560"/>
              <w:rPr>
                <w:sz w:val="28"/>
                <w:szCs w:val="28"/>
              </w:rPr>
            </w:pPr>
          </w:p>
          <w:p w14:paraId="25040EA2" w14:textId="77777777" w:rsidR="00415776" w:rsidRPr="00535B4B" w:rsidRDefault="00415776" w:rsidP="00341DCE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535B4B">
              <w:rPr>
                <w:rFonts w:cs="宋体" w:hint="eastAsia"/>
                <w:b/>
                <w:bCs/>
                <w:sz w:val="28"/>
                <w:szCs w:val="28"/>
              </w:rPr>
              <w:t>解决合同纠纷的方式</w:t>
            </w:r>
          </w:p>
          <w:p w14:paraId="27B22B61" w14:textId="160B07DC" w:rsidR="00415776" w:rsidRPr="00535B4B" w:rsidRDefault="00415776" w:rsidP="00422B2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535B4B">
              <w:rPr>
                <w:rFonts w:cs="宋体" w:hint="eastAsia"/>
                <w:sz w:val="28"/>
                <w:szCs w:val="28"/>
              </w:rPr>
              <w:t>在履行本合同的过程中发生争议，双方当事人和解或调解不成，可以提交北京仲裁委员会仲裁。</w:t>
            </w:r>
          </w:p>
          <w:p w14:paraId="7936E97F" w14:textId="77777777" w:rsidR="00415776" w:rsidRPr="00535B4B" w:rsidRDefault="00415776" w:rsidP="00422B2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  <w:p w14:paraId="4AA8B55B" w14:textId="77777777" w:rsidR="00415776" w:rsidRPr="00535B4B" w:rsidRDefault="00415776" w:rsidP="00341DCE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535B4B">
              <w:rPr>
                <w:rFonts w:cs="宋体" w:hint="eastAsia"/>
                <w:b/>
                <w:bCs/>
                <w:sz w:val="28"/>
                <w:szCs w:val="28"/>
              </w:rPr>
              <w:t>其它</w:t>
            </w:r>
          </w:p>
          <w:p w14:paraId="45424697" w14:textId="77777777" w:rsidR="00415776" w:rsidRPr="00535B4B" w:rsidRDefault="00415776" w:rsidP="00422B2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535B4B">
              <w:rPr>
                <w:sz w:val="28"/>
                <w:szCs w:val="28"/>
              </w:rPr>
              <w:t>1</w:t>
            </w:r>
            <w:r w:rsidR="0026069E">
              <w:rPr>
                <w:rFonts w:hint="eastAsia"/>
                <w:sz w:val="28"/>
                <w:szCs w:val="28"/>
              </w:rPr>
              <w:t>．</w:t>
            </w:r>
            <w:r w:rsidRPr="00535B4B">
              <w:rPr>
                <w:rFonts w:cs="宋体" w:hint="eastAsia"/>
                <w:sz w:val="28"/>
                <w:szCs w:val="28"/>
              </w:rPr>
              <w:t>知识产权：本合同有效期内，甲方利用乙方提交的技术服务工作成果所完成的新技术成果，归甲方所有。乙方利用甲方提供的技术资料和工作条件所完成的新技术成果，归乙方所有。</w:t>
            </w:r>
          </w:p>
          <w:p w14:paraId="1A9AE33A" w14:textId="77777777" w:rsidR="00415776" w:rsidRPr="00535B4B" w:rsidRDefault="00415776" w:rsidP="00422B2E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 w:rsidRPr="00535B4B">
              <w:rPr>
                <w:sz w:val="28"/>
                <w:szCs w:val="28"/>
              </w:rPr>
              <w:t>2</w:t>
            </w:r>
            <w:r w:rsidR="0026069E">
              <w:rPr>
                <w:rFonts w:hint="eastAsia"/>
                <w:sz w:val="28"/>
                <w:szCs w:val="28"/>
              </w:rPr>
              <w:t>．</w:t>
            </w:r>
            <w:r w:rsidRPr="00535B4B">
              <w:rPr>
                <w:rFonts w:cs="宋体" w:hint="eastAsia"/>
                <w:sz w:val="28"/>
                <w:szCs w:val="28"/>
              </w:rPr>
              <w:t>本合同未尽事宜，由甲方、乙方友好协商解决。</w:t>
            </w:r>
          </w:p>
          <w:p w14:paraId="430BEFC7" w14:textId="77777777" w:rsidR="00415776" w:rsidRPr="00535B4B" w:rsidRDefault="00415776" w:rsidP="00422B2E">
            <w:pPr>
              <w:ind w:firstLineChars="200" w:firstLine="560"/>
              <w:rPr>
                <w:sz w:val="28"/>
                <w:szCs w:val="28"/>
              </w:rPr>
            </w:pPr>
            <w:r w:rsidRPr="00535B4B">
              <w:rPr>
                <w:sz w:val="28"/>
                <w:szCs w:val="28"/>
              </w:rPr>
              <w:t>3</w:t>
            </w:r>
            <w:r w:rsidR="0026069E">
              <w:rPr>
                <w:rFonts w:hint="eastAsia"/>
                <w:sz w:val="28"/>
                <w:szCs w:val="28"/>
              </w:rPr>
              <w:t>．</w:t>
            </w:r>
            <w:r w:rsidRPr="00535B4B">
              <w:rPr>
                <w:rFonts w:cs="宋体" w:hint="eastAsia"/>
                <w:sz w:val="28"/>
                <w:szCs w:val="28"/>
              </w:rPr>
              <w:t>本合同一式肆份，双方各执贰份，签字后生效，每份具有等法律效力。</w:t>
            </w:r>
          </w:p>
          <w:p w14:paraId="3BFA789D" w14:textId="77777777" w:rsidR="00415776" w:rsidRPr="00535B4B" w:rsidRDefault="00415776" w:rsidP="00341DCE">
            <w:pPr>
              <w:rPr>
                <w:sz w:val="28"/>
                <w:szCs w:val="28"/>
              </w:rPr>
            </w:pPr>
          </w:p>
          <w:p w14:paraId="12F1F847" w14:textId="77777777" w:rsidR="00415776" w:rsidRPr="00535B4B" w:rsidRDefault="00415776" w:rsidP="00341DCE">
            <w:pPr>
              <w:rPr>
                <w:b/>
                <w:bCs/>
                <w:sz w:val="28"/>
                <w:szCs w:val="28"/>
              </w:rPr>
            </w:pPr>
            <w:r w:rsidRPr="00535B4B">
              <w:rPr>
                <w:rFonts w:cs="宋体" w:hint="eastAsia"/>
                <w:b/>
                <w:bCs/>
                <w:sz w:val="28"/>
                <w:szCs w:val="28"/>
              </w:rPr>
              <w:t>九、附录</w:t>
            </w:r>
          </w:p>
          <w:p w14:paraId="67CE7C14" w14:textId="77777777" w:rsidR="00415776" w:rsidRPr="00535B4B" w:rsidRDefault="00415776" w:rsidP="00341DCE">
            <w:pPr>
              <w:rPr>
                <w:b/>
                <w:bCs/>
                <w:sz w:val="28"/>
                <w:szCs w:val="28"/>
              </w:rPr>
            </w:pPr>
          </w:p>
          <w:p w14:paraId="777B059F" w14:textId="77777777" w:rsidR="00415776" w:rsidRPr="00535B4B" w:rsidRDefault="00415776" w:rsidP="00422B2E">
            <w:pPr>
              <w:spacing w:line="360" w:lineRule="auto"/>
              <w:ind w:leftChars="66" w:left="139" w:firstLineChars="200" w:firstLine="560"/>
              <w:jc w:val="left"/>
              <w:rPr>
                <w:sz w:val="28"/>
                <w:szCs w:val="28"/>
              </w:rPr>
            </w:pPr>
            <w:r w:rsidRPr="00535B4B">
              <w:rPr>
                <w:rFonts w:cs="宋体" w:hint="eastAsia"/>
                <w:sz w:val="28"/>
                <w:szCs w:val="28"/>
              </w:rPr>
              <w:t>样品检测和实验条件摸索，</w:t>
            </w:r>
            <w:r w:rsidR="001D4B88" w:rsidRPr="00535B4B">
              <w:rPr>
                <w:rFonts w:cs="宋体" w:hint="eastAsia"/>
                <w:sz w:val="28"/>
                <w:szCs w:val="28"/>
              </w:rPr>
              <w:t>测试项目及费用列表。</w:t>
            </w:r>
            <w:r w:rsidRPr="00535B4B">
              <w:rPr>
                <w:rFonts w:cs="宋体" w:hint="eastAsia"/>
                <w:sz w:val="28"/>
                <w:szCs w:val="28"/>
              </w:rPr>
              <w:t>截止</w:t>
            </w:r>
            <w:r w:rsidR="00507FCF">
              <w:rPr>
                <w:rFonts w:hint="eastAsia"/>
                <w:sz w:val="28"/>
                <w:szCs w:val="28"/>
              </w:rPr>
              <w:t xml:space="preserve">    </w:t>
            </w:r>
            <w:r w:rsidRPr="00535B4B">
              <w:rPr>
                <w:rFonts w:cs="宋体" w:hint="eastAsia"/>
                <w:sz w:val="28"/>
                <w:szCs w:val="28"/>
              </w:rPr>
              <w:t>年</w:t>
            </w:r>
            <w:r w:rsidR="00507FCF">
              <w:rPr>
                <w:rFonts w:hint="eastAsia"/>
                <w:sz w:val="28"/>
                <w:szCs w:val="28"/>
              </w:rPr>
              <w:t xml:space="preserve">  </w:t>
            </w:r>
            <w:r w:rsidRPr="00535B4B">
              <w:rPr>
                <w:rFonts w:cs="宋体" w:hint="eastAsia"/>
                <w:sz w:val="28"/>
                <w:szCs w:val="28"/>
              </w:rPr>
              <w:t>月</w:t>
            </w:r>
            <w:r w:rsidR="00507FCF">
              <w:rPr>
                <w:rFonts w:hint="eastAsia"/>
                <w:sz w:val="28"/>
                <w:szCs w:val="28"/>
              </w:rPr>
              <w:t xml:space="preserve">  </w:t>
            </w:r>
            <w:r w:rsidR="001D4B88" w:rsidRPr="00535B4B">
              <w:rPr>
                <w:rFonts w:cs="宋体" w:hint="eastAsia"/>
                <w:sz w:val="28"/>
                <w:szCs w:val="28"/>
              </w:rPr>
              <w:t>日，</w:t>
            </w:r>
            <w:r w:rsidRPr="00535B4B">
              <w:rPr>
                <w:rFonts w:cs="宋体" w:hint="eastAsia"/>
                <w:sz w:val="28"/>
                <w:szCs w:val="28"/>
              </w:rPr>
              <w:t>每个样品以</w:t>
            </w:r>
            <w:r w:rsidR="00507FCF">
              <w:rPr>
                <w:rFonts w:hint="eastAsia"/>
                <w:sz w:val="28"/>
                <w:szCs w:val="28"/>
              </w:rPr>
              <w:t xml:space="preserve">     </w:t>
            </w:r>
            <w:r w:rsidRPr="00535B4B">
              <w:rPr>
                <w:rFonts w:cs="宋体" w:hint="eastAsia"/>
                <w:sz w:val="28"/>
                <w:szCs w:val="28"/>
              </w:rPr>
              <w:t>元计，共计</w:t>
            </w:r>
            <w:r w:rsidR="00507FCF">
              <w:rPr>
                <w:rFonts w:cs="宋体" w:hint="eastAsia"/>
                <w:sz w:val="28"/>
                <w:szCs w:val="28"/>
              </w:rPr>
              <w:t xml:space="preserve">     </w:t>
            </w:r>
            <w:r w:rsidRPr="00535B4B">
              <w:rPr>
                <w:rFonts w:cs="宋体" w:hint="eastAsia"/>
                <w:sz w:val="28"/>
                <w:szCs w:val="28"/>
              </w:rPr>
              <w:t>元（</w:t>
            </w:r>
            <w:r w:rsidR="00507FCF">
              <w:rPr>
                <w:rFonts w:cs="宋体" w:hint="eastAsia"/>
                <w:sz w:val="28"/>
                <w:szCs w:val="28"/>
              </w:rPr>
              <w:t xml:space="preserve">      </w:t>
            </w:r>
            <w:r w:rsidR="00507FCF">
              <w:rPr>
                <w:rFonts w:cs="宋体" w:hint="eastAsia"/>
                <w:sz w:val="28"/>
                <w:szCs w:val="28"/>
              </w:rPr>
              <w:t>万</w:t>
            </w:r>
            <w:r w:rsidRPr="00535B4B">
              <w:rPr>
                <w:rFonts w:cs="宋体" w:hint="eastAsia"/>
                <w:sz w:val="28"/>
                <w:szCs w:val="28"/>
              </w:rPr>
              <w:t>元整）。</w:t>
            </w:r>
          </w:p>
          <w:p w14:paraId="4593965A" w14:textId="77777777" w:rsidR="00415776" w:rsidRPr="00535B4B" w:rsidRDefault="00415776" w:rsidP="00341DC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9FBE29F" w14:textId="77777777" w:rsidR="00415776" w:rsidRPr="00535B4B" w:rsidRDefault="00415776" w:rsidP="00341DC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5B4B">
              <w:rPr>
                <w:rFonts w:cs="宋体" w:hint="eastAsia"/>
                <w:b/>
                <w:bCs/>
                <w:sz w:val="24"/>
                <w:szCs w:val="24"/>
              </w:rPr>
              <w:t>测试项目及费用列表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2"/>
              <w:gridCol w:w="1186"/>
              <w:gridCol w:w="1687"/>
              <w:gridCol w:w="2024"/>
            </w:tblGrid>
            <w:tr w:rsidR="00415776" w:rsidRPr="00535B4B" w14:paraId="34CB7640" w14:textId="77777777">
              <w:trPr>
                <w:trHeight w:val="524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</w:tcBorders>
                </w:tcPr>
                <w:p w14:paraId="5F31C520" w14:textId="77777777" w:rsidR="00415776" w:rsidRPr="00535B4B" w:rsidRDefault="00415776" w:rsidP="007E1010">
                  <w:pPr>
                    <w:rPr>
                      <w:sz w:val="28"/>
                      <w:szCs w:val="28"/>
                    </w:rPr>
                  </w:pPr>
                  <w:r w:rsidRPr="00535B4B">
                    <w:rPr>
                      <w:rFonts w:cs="宋体" w:hint="eastAsia"/>
                      <w:sz w:val="28"/>
                      <w:szCs w:val="28"/>
                    </w:rPr>
                    <w:t>测试项目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</w:tcBorders>
                </w:tcPr>
                <w:p w14:paraId="136454E3" w14:textId="77777777" w:rsidR="00415776" w:rsidRPr="00535B4B" w:rsidRDefault="00415776" w:rsidP="007E1010">
                  <w:pPr>
                    <w:rPr>
                      <w:sz w:val="28"/>
                      <w:szCs w:val="28"/>
                    </w:rPr>
                  </w:pPr>
                  <w:r w:rsidRPr="00535B4B">
                    <w:rPr>
                      <w:rFonts w:cs="宋体" w:hint="eastAsia"/>
                      <w:sz w:val="28"/>
                      <w:szCs w:val="28"/>
                    </w:rPr>
                    <w:t>单价（元）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</w:tcBorders>
                </w:tcPr>
                <w:p w14:paraId="0B195066" w14:textId="77777777" w:rsidR="00415776" w:rsidRPr="00535B4B" w:rsidRDefault="00415776" w:rsidP="007E1010">
                  <w:pPr>
                    <w:rPr>
                      <w:sz w:val="28"/>
                      <w:szCs w:val="28"/>
                    </w:rPr>
                  </w:pPr>
                  <w:r w:rsidRPr="00535B4B">
                    <w:rPr>
                      <w:rFonts w:cs="宋体" w:hint="eastAsia"/>
                      <w:sz w:val="28"/>
                      <w:szCs w:val="28"/>
                    </w:rPr>
                    <w:t>数量（</w:t>
                  </w:r>
                  <w:proofErr w:type="gramStart"/>
                  <w:r w:rsidRPr="00535B4B">
                    <w:rPr>
                      <w:rFonts w:cs="宋体" w:hint="eastAsia"/>
                      <w:sz w:val="28"/>
                      <w:szCs w:val="28"/>
                    </w:rPr>
                    <w:t>个</w:t>
                  </w:r>
                  <w:proofErr w:type="gramEnd"/>
                  <w:r w:rsidRPr="00535B4B">
                    <w:rPr>
                      <w:rFonts w:cs="宋体" w:hint="eastAsia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</w:tcBorders>
                </w:tcPr>
                <w:p w14:paraId="652E1AEA" w14:textId="77777777" w:rsidR="00415776" w:rsidRPr="00535B4B" w:rsidRDefault="00415776" w:rsidP="007E1010">
                  <w:pPr>
                    <w:rPr>
                      <w:sz w:val="28"/>
                      <w:szCs w:val="28"/>
                    </w:rPr>
                  </w:pPr>
                  <w:r w:rsidRPr="00535B4B">
                    <w:rPr>
                      <w:rFonts w:cs="宋体" w:hint="eastAsia"/>
                      <w:sz w:val="28"/>
                      <w:szCs w:val="28"/>
                    </w:rPr>
                    <w:t>总费用（元）</w:t>
                  </w:r>
                </w:p>
              </w:tc>
            </w:tr>
            <w:tr w:rsidR="00415776" w:rsidRPr="00535B4B" w14:paraId="29BBBF0E" w14:textId="77777777">
              <w:trPr>
                <w:trHeight w:val="179"/>
                <w:jc w:val="center"/>
              </w:trPr>
              <w:tc>
                <w:tcPr>
                  <w:tcW w:w="3822" w:type="dxa"/>
                  <w:tcBorders>
                    <w:bottom w:val="single" w:sz="4" w:space="0" w:color="auto"/>
                  </w:tcBorders>
                </w:tcPr>
                <w:p w14:paraId="7C8436A9" w14:textId="77777777" w:rsidR="00415776" w:rsidRPr="00535B4B" w:rsidRDefault="00415776" w:rsidP="00E04AE3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</w:tcPr>
                <w:p w14:paraId="7731E12F" w14:textId="77777777" w:rsidR="00415776" w:rsidRPr="00535B4B" w:rsidRDefault="00415776" w:rsidP="007E101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7" w:type="dxa"/>
                  <w:tcBorders>
                    <w:bottom w:val="single" w:sz="4" w:space="0" w:color="auto"/>
                  </w:tcBorders>
                </w:tcPr>
                <w:p w14:paraId="4F98C893" w14:textId="77777777" w:rsidR="00415776" w:rsidRPr="00535B4B" w:rsidRDefault="00415776" w:rsidP="00422B2E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14:paraId="33539D06" w14:textId="77777777" w:rsidR="00415776" w:rsidRPr="00535B4B" w:rsidRDefault="00415776" w:rsidP="00422B2E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29D47B1" w14:textId="77777777" w:rsidR="00415776" w:rsidRPr="00535B4B" w:rsidRDefault="00415776" w:rsidP="00341DCE">
            <w:pPr>
              <w:rPr>
                <w:sz w:val="28"/>
                <w:szCs w:val="28"/>
              </w:rPr>
            </w:pPr>
          </w:p>
        </w:tc>
      </w:tr>
    </w:tbl>
    <w:p w14:paraId="105D65BC" w14:textId="77777777" w:rsidR="00415776" w:rsidRPr="00535B4B" w:rsidRDefault="00415776">
      <w:pPr>
        <w:jc w:val="center"/>
        <w:rPr>
          <w:sz w:val="28"/>
          <w:szCs w:val="28"/>
        </w:rPr>
      </w:pPr>
    </w:p>
    <w:p w14:paraId="6A148AB4" w14:textId="77777777" w:rsidR="00415776" w:rsidRPr="00535B4B" w:rsidRDefault="004157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123"/>
        <w:gridCol w:w="1961"/>
        <w:gridCol w:w="817"/>
        <w:gridCol w:w="817"/>
        <w:gridCol w:w="1144"/>
        <w:gridCol w:w="2288"/>
      </w:tblGrid>
      <w:tr w:rsidR="00415776" w:rsidRPr="00535B4B" w14:paraId="777F8AFE" w14:textId="77777777">
        <w:trPr>
          <w:trHeight w:val="897"/>
        </w:trPr>
        <w:tc>
          <w:tcPr>
            <w:tcW w:w="615" w:type="dxa"/>
            <w:vMerge w:val="restart"/>
            <w:vAlign w:val="center"/>
          </w:tcPr>
          <w:p w14:paraId="3119F814" w14:textId="77777777" w:rsidR="00415776" w:rsidRPr="00535B4B" w:rsidRDefault="00415776">
            <w:pPr>
              <w:spacing w:line="660" w:lineRule="exact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委托人：甲方</w:t>
            </w:r>
          </w:p>
        </w:tc>
        <w:tc>
          <w:tcPr>
            <w:tcW w:w="2123" w:type="dxa"/>
            <w:vAlign w:val="center"/>
          </w:tcPr>
          <w:p w14:paraId="4C4EE531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commentRangeStart w:id="0"/>
            <w:r w:rsidRPr="00535B4B">
              <w:rPr>
                <w:rFonts w:cs="宋体" w:hint="eastAsia"/>
                <w:sz w:val="24"/>
                <w:szCs w:val="24"/>
              </w:rPr>
              <w:t>单位（或姓名）</w:t>
            </w:r>
            <w:commentRangeEnd w:id="0"/>
            <w:r w:rsidR="00325377">
              <w:commentReference w:id="0"/>
            </w:r>
          </w:p>
        </w:tc>
        <w:tc>
          <w:tcPr>
            <w:tcW w:w="4739" w:type="dxa"/>
            <w:gridSpan w:val="4"/>
            <w:vAlign w:val="center"/>
          </w:tcPr>
          <w:p w14:paraId="09BB5F0C" w14:textId="77777777" w:rsidR="00415776" w:rsidRPr="00535B4B" w:rsidRDefault="00415776" w:rsidP="00A911BF">
            <w:pPr>
              <w:jc w:val="right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（签章）</w:t>
            </w:r>
          </w:p>
        </w:tc>
        <w:tc>
          <w:tcPr>
            <w:tcW w:w="2288" w:type="dxa"/>
            <w:vMerge w:val="restart"/>
            <w:vAlign w:val="center"/>
          </w:tcPr>
          <w:p w14:paraId="743A0574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技术合同专用章</w:t>
            </w:r>
          </w:p>
          <w:p w14:paraId="70F038E3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或</w:t>
            </w:r>
          </w:p>
          <w:p w14:paraId="4AC33F25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单位公章</w:t>
            </w:r>
          </w:p>
          <w:p w14:paraId="3F5A50D3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06DB7517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2C279CF1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06BC9C20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0CBE318C" w14:textId="77777777" w:rsidR="00415776" w:rsidRPr="00535B4B" w:rsidRDefault="00415776" w:rsidP="00422B2E">
            <w:pPr>
              <w:ind w:firstLineChars="200" w:firstLine="480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年</w:t>
            </w:r>
            <w:r w:rsidRPr="00535B4B">
              <w:rPr>
                <w:sz w:val="24"/>
                <w:szCs w:val="24"/>
              </w:rPr>
              <w:t xml:space="preserve">  </w:t>
            </w:r>
            <w:r w:rsidRPr="00535B4B">
              <w:rPr>
                <w:rFonts w:cs="宋体" w:hint="eastAsia"/>
                <w:sz w:val="24"/>
                <w:szCs w:val="24"/>
              </w:rPr>
              <w:t>月</w:t>
            </w:r>
            <w:r w:rsidRPr="00535B4B">
              <w:rPr>
                <w:sz w:val="24"/>
                <w:szCs w:val="24"/>
              </w:rPr>
              <w:t xml:space="preserve">  </w:t>
            </w:r>
            <w:r w:rsidRPr="00535B4B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9910CD" w:rsidRPr="00535B4B" w14:paraId="5477B0A9" w14:textId="77777777">
        <w:trPr>
          <w:trHeight w:val="897"/>
        </w:trPr>
        <w:tc>
          <w:tcPr>
            <w:tcW w:w="615" w:type="dxa"/>
            <w:vMerge/>
            <w:vAlign w:val="center"/>
          </w:tcPr>
          <w:p w14:paraId="730428E2" w14:textId="77777777" w:rsidR="009910CD" w:rsidRPr="00535B4B" w:rsidRDefault="009910CD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1A154A0" w14:textId="77777777" w:rsidR="009910CD" w:rsidRPr="00535B4B" w:rsidRDefault="009910CD" w:rsidP="00BF5AB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法</w:t>
            </w:r>
            <w:r>
              <w:rPr>
                <w:rFonts w:cs="宋体" w:hint="eastAsia"/>
                <w:sz w:val="24"/>
                <w:szCs w:val="24"/>
              </w:rPr>
              <w:t>定</w:t>
            </w:r>
            <w:r w:rsidRPr="00535B4B">
              <w:rPr>
                <w:rFonts w:cs="宋体" w:hint="eastAsia"/>
                <w:sz w:val="24"/>
                <w:szCs w:val="24"/>
              </w:rPr>
              <w:t>代表</w:t>
            </w:r>
            <w:r>
              <w:rPr>
                <w:rFonts w:cs="宋体" w:hint="eastAsia"/>
                <w:sz w:val="24"/>
                <w:szCs w:val="24"/>
              </w:rPr>
              <w:t>人</w:t>
            </w:r>
          </w:p>
        </w:tc>
        <w:tc>
          <w:tcPr>
            <w:tcW w:w="4739" w:type="dxa"/>
            <w:gridSpan w:val="4"/>
            <w:vAlign w:val="center"/>
          </w:tcPr>
          <w:p w14:paraId="25382E9B" w14:textId="77777777" w:rsidR="009910CD" w:rsidRPr="00535B4B" w:rsidRDefault="009910CD" w:rsidP="00507FCF">
            <w:pPr>
              <w:jc w:val="right"/>
              <w:rPr>
                <w:sz w:val="24"/>
                <w:szCs w:val="24"/>
              </w:rPr>
            </w:pPr>
            <w:r w:rsidRPr="00535B4B">
              <w:rPr>
                <w:sz w:val="24"/>
                <w:szCs w:val="24"/>
              </w:rPr>
              <w:t xml:space="preserve">    </w:t>
            </w:r>
            <w:r w:rsidRPr="00535B4B">
              <w:rPr>
                <w:rFonts w:cs="宋体" w:hint="eastAsia"/>
                <w:sz w:val="24"/>
                <w:szCs w:val="24"/>
              </w:rPr>
              <w:t>（签章）</w:t>
            </w:r>
          </w:p>
        </w:tc>
        <w:tc>
          <w:tcPr>
            <w:tcW w:w="2288" w:type="dxa"/>
            <w:vMerge/>
            <w:vAlign w:val="center"/>
          </w:tcPr>
          <w:p w14:paraId="7760B7CA" w14:textId="77777777" w:rsidR="009910CD" w:rsidRPr="00535B4B" w:rsidRDefault="009910CD">
            <w:pPr>
              <w:rPr>
                <w:sz w:val="24"/>
                <w:szCs w:val="24"/>
              </w:rPr>
            </w:pPr>
          </w:p>
        </w:tc>
      </w:tr>
      <w:tr w:rsidR="009910CD" w:rsidRPr="00535B4B" w14:paraId="6EAA2174" w14:textId="77777777">
        <w:trPr>
          <w:trHeight w:val="897"/>
        </w:trPr>
        <w:tc>
          <w:tcPr>
            <w:tcW w:w="615" w:type="dxa"/>
            <w:vMerge/>
            <w:vAlign w:val="center"/>
          </w:tcPr>
          <w:p w14:paraId="0EC137C3" w14:textId="77777777" w:rsidR="009910CD" w:rsidRPr="00535B4B" w:rsidRDefault="009910CD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584EAB0" w14:textId="77777777" w:rsidR="009910CD" w:rsidRPr="00535B4B" w:rsidRDefault="009910CD" w:rsidP="00BF5AB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委托代理</w:t>
            </w:r>
            <w:r>
              <w:rPr>
                <w:rFonts w:cs="宋体" w:hint="eastAsia"/>
                <w:sz w:val="24"/>
                <w:szCs w:val="24"/>
              </w:rPr>
              <w:t>人</w:t>
            </w:r>
          </w:p>
        </w:tc>
        <w:tc>
          <w:tcPr>
            <w:tcW w:w="4739" w:type="dxa"/>
            <w:gridSpan w:val="4"/>
            <w:vAlign w:val="center"/>
          </w:tcPr>
          <w:p w14:paraId="772C3A46" w14:textId="77777777" w:rsidR="009910CD" w:rsidRPr="00535B4B" w:rsidRDefault="009910CD" w:rsidP="00507FCF">
            <w:pPr>
              <w:jc w:val="right"/>
              <w:rPr>
                <w:sz w:val="24"/>
                <w:szCs w:val="24"/>
              </w:rPr>
            </w:pPr>
            <w:r w:rsidRPr="00535B4B">
              <w:rPr>
                <w:rFonts w:hint="eastAsia"/>
                <w:sz w:val="24"/>
                <w:szCs w:val="24"/>
              </w:rPr>
              <w:t xml:space="preserve">        </w:t>
            </w:r>
            <w:r w:rsidRPr="00535B4B">
              <w:rPr>
                <w:rFonts w:cs="宋体" w:hint="eastAsia"/>
                <w:sz w:val="24"/>
                <w:szCs w:val="24"/>
              </w:rPr>
              <w:t>（签章）</w:t>
            </w:r>
          </w:p>
        </w:tc>
        <w:tc>
          <w:tcPr>
            <w:tcW w:w="2288" w:type="dxa"/>
            <w:vMerge/>
            <w:vAlign w:val="center"/>
          </w:tcPr>
          <w:p w14:paraId="76C4958C" w14:textId="77777777" w:rsidR="009910CD" w:rsidRPr="00535B4B" w:rsidRDefault="009910CD">
            <w:pPr>
              <w:rPr>
                <w:sz w:val="24"/>
                <w:szCs w:val="24"/>
              </w:rPr>
            </w:pPr>
          </w:p>
        </w:tc>
      </w:tr>
      <w:tr w:rsidR="00415776" w:rsidRPr="00535B4B" w14:paraId="4703A8A7" w14:textId="77777777">
        <w:trPr>
          <w:trHeight w:val="925"/>
        </w:trPr>
        <w:tc>
          <w:tcPr>
            <w:tcW w:w="615" w:type="dxa"/>
            <w:vMerge/>
            <w:vAlign w:val="center"/>
          </w:tcPr>
          <w:p w14:paraId="0FD25A40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13DD0D83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联系（经办）人</w:t>
            </w:r>
          </w:p>
        </w:tc>
        <w:tc>
          <w:tcPr>
            <w:tcW w:w="4739" w:type="dxa"/>
            <w:gridSpan w:val="4"/>
            <w:vAlign w:val="center"/>
          </w:tcPr>
          <w:p w14:paraId="225C2046" w14:textId="77777777" w:rsidR="00415776" w:rsidRPr="00535B4B" w:rsidRDefault="00415776" w:rsidP="00507FCF">
            <w:pPr>
              <w:jc w:val="right"/>
              <w:rPr>
                <w:sz w:val="24"/>
                <w:szCs w:val="24"/>
              </w:rPr>
            </w:pPr>
            <w:r w:rsidRPr="00535B4B">
              <w:rPr>
                <w:sz w:val="24"/>
                <w:szCs w:val="24"/>
              </w:rPr>
              <w:t xml:space="preserve">     </w:t>
            </w:r>
            <w:r w:rsidRPr="00535B4B">
              <w:rPr>
                <w:rFonts w:cs="宋体" w:hint="eastAsia"/>
                <w:sz w:val="24"/>
                <w:szCs w:val="24"/>
              </w:rPr>
              <w:t>（签章）</w:t>
            </w:r>
            <w:r w:rsidRPr="00535B4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88" w:type="dxa"/>
            <w:vMerge/>
            <w:vAlign w:val="center"/>
          </w:tcPr>
          <w:p w14:paraId="434EF46C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61F6E589" w14:textId="77777777">
        <w:trPr>
          <w:trHeight w:val="897"/>
        </w:trPr>
        <w:tc>
          <w:tcPr>
            <w:tcW w:w="615" w:type="dxa"/>
            <w:vMerge/>
            <w:vAlign w:val="center"/>
          </w:tcPr>
          <w:p w14:paraId="7269EB34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471103E" w14:textId="77777777" w:rsidR="00415776" w:rsidRPr="00535B4B" w:rsidRDefault="004157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住所</w:t>
            </w:r>
          </w:p>
          <w:p w14:paraId="6088F928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（通讯地址）</w:t>
            </w:r>
          </w:p>
        </w:tc>
        <w:tc>
          <w:tcPr>
            <w:tcW w:w="2778" w:type="dxa"/>
            <w:gridSpan w:val="2"/>
            <w:vAlign w:val="center"/>
          </w:tcPr>
          <w:p w14:paraId="01CB5D2F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1C28BE5" w14:textId="77777777" w:rsidR="00415776" w:rsidRPr="00535B4B" w:rsidRDefault="00415776">
            <w:pPr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邮政</w:t>
            </w:r>
          </w:p>
          <w:p w14:paraId="4F7DB665" w14:textId="77777777" w:rsidR="00415776" w:rsidRPr="00535B4B" w:rsidRDefault="00415776">
            <w:pPr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编码</w:t>
            </w:r>
          </w:p>
        </w:tc>
        <w:tc>
          <w:tcPr>
            <w:tcW w:w="1144" w:type="dxa"/>
            <w:vAlign w:val="center"/>
          </w:tcPr>
          <w:p w14:paraId="24CB2852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20D68D49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5B76A0F6" w14:textId="77777777">
        <w:trPr>
          <w:trHeight w:val="897"/>
        </w:trPr>
        <w:tc>
          <w:tcPr>
            <w:tcW w:w="615" w:type="dxa"/>
            <w:vMerge/>
            <w:vAlign w:val="center"/>
          </w:tcPr>
          <w:p w14:paraId="57D0A590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7A6C7B9F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电</w:t>
            </w:r>
            <w:r w:rsidRPr="00535B4B">
              <w:rPr>
                <w:sz w:val="24"/>
                <w:szCs w:val="24"/>
              </w:rPr>
              <w:t xml:space="preserve">    </w:t>
            </w:r>
            <w:r w:rsidRPr="00535B4B">
              <w:rPr>
                <w:rFonts w:cs="宋体" w:hint="eastAsia"/>
                <w:sz w:val="24"/>
                <w:szCs w:val="24"/>
              </w:rPr>
              <w:t>话</w:t>
            </w:r>
          </w:p>
        </w:tc>
        <w:tc>
          <w:tcPr>
            <w:tcW w:w="1961" w:type="dxa"/>
            <w:vAlign w:val="center"/>
          </w:tcPr>
          <w:p w14:paraId="2ECF7BB3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8C93C18" w14:textId="77777777" w:rsidR="00415776" w:rsidRPr="00535B4B" w:rsidRDefault="00415776">
            <w:pPr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961" w:type="dxa"/>
            <w:gridSpan w:val="2"/>
            <w:vAlign w:val="center"/>
          </w:tcPr>
          <w:p w14:paraId="0B135C28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00C3328B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196499AE" w14:textId="77777777">
        <w:trPr>
          <w:trHeight w:val="699"/>
        </w:trPr>
        <w:tc>
          <w:tcPr>
            <w:tcW w:w="615" w:type="dxa"/>
            <w:vMerge/>
            <w:vAlign w:val="center"/>
          </w:tcPr>
          <w:p w14:paraId="7109EC7C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4C244AA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开户银行</w:t>
            </w:r>
          </w:p>
        </w:tc>
        <w:tc>
          <w:tcPr>
            <w:tcW w:w="4739" w:type="dxa"/>
            <w:gridSpan w:val="4"/>
            <w:vAlign w:val="center"/>
          </w:tcPr>
          <w:p w14:paraId="4BD0EBB9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28EFFA5D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4E26BC90" w14:textId="77777777">
        <w:trPr>
          <w:trHeight w:val="641"/>
        </w:trPr>
        <w:tc>
          <w:tcPr>
            <w:tcW w:w="615" w:type="dxa"/>
            <w:vMerge/>
            <w:vAlign w:val="center"/>
          </w:tcPr>
          <w:p w14:paraId="43685E29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15F11C58" w14:textId="77777777" w:rsidR="00415776" w:rsidRPr="00535B4B" w:rsidRDefault="00274D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账</w:t>
            </w:r>
            <w:proofErr w:type="gramEnd"/>
            <w:r w:rsidR="00415776" w:rsidRPr="00535B4B">
              <w:rPr>
                <w:sz w:val="24"/>
                <w:szCs w:val="24"/>
              </w:rPr>
              <w:t xml:space="preserve">    </w:t>
            </w:r>
            <w:r w:rsidR="00415776" w:rsidRPr="00535B4B"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4739" w:type="dxa"/>
            <w:gridSpan w:val="4"/>
            <w:vAlign w:val="center"/>
          </w:tcPr>
          <w:p w14:paraId="5DD92074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6DBEDCBA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77D93606" w14:textId="77777777">
        <w:trPr>
          <w:trHeight w:val="761"/>
        </w:trPr>
        <w:tc>
          <w:tcPr>
            <w:tcW w:w="615" w:type="dxa"/>
            <w:vMerge w:val="restart"/>
            <w:vAlign w:val="center"/>
          </w:tcPr>
          <w:p w14:paraId="3F1CB6DB" w14:textId="77777777" w:rsidR="00415776" w:rsidRPr="00535B4B" w:rsidRDefault="00415776">
            <w:pPr>
              <w:spacing w:line="660" w:lineRule="exact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受托人：乙方</w:t>
            </w:r>
          </w:p>
        </w:tc>
        <w:tc>
          <w:tcPr>
            <w:tcW w:w="2123" w:type="dxa"/>
            <w:vAlign w:val="center"/>
          </w:tcPr>
          <w:p w14:paraId="4B9FC188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单位（或姓名）</w:t>
            </w:r>
          </w:p>
        </w:tc>
        <w:tc>
          <w:tcPr>
            <w:tcW w:w="4739" w:type="dxa"/>
            <w:gridSpan w:val="4"/>
            <w:vAlign w:val="center"/>
          </w:tcPr>
          <w:p w14:paraId="4AD04D4E" w14:textId="77777777" w:rsidR="00415776" w:rsidRPr="00535B4B" w:rsidRDefault="00415776" w:rsidP="00A911BF">
            <w:pPr>
              <w:wordWrap w:val="0"/>
              <w:jc w:val="right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（签章）</w:t>
            </w:r>
          </w:p>
        </w:tc>
        <w:tc>
          <w:tcPr>
            <w:tcW w:w="2288" w:type="dxa"/>
            <w:vMerge w:val="restart"/>
            <w:vAlign w:val="center"/>
          </w:tcPr>
          <w:p w14:paraId="34328D71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技术合同专用章</w:t>
            </w:r>
          </w:p>
          <w:p w14:paraId="1268F54E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或</w:t>
            </w:r>
          </w:p>
          <w:p w14:paraId="5F976F3A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单位公章</w:t>
            </w:r>
          </w:p>
          <w:p w14:paraId="4F92DF42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508BC2FD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1CC43FDA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2FD23CCD" w14:textId="77777777" w:rsidR="00415776" w:rsidRPr="00535B4B" w:rsidRDefault="00415776">
            <w:pPr>
              <w:spacing w:line="660" w:lineRule="exact"/>
              <w:jc w:val="center"/>
              <w:rPr>
                <w:sz w:val="24"/>
                <w:szCs w:val="24"/>
              </w:rPr>
            </w:pPr>
          </w:p>
          <w:p w14:paraId="2F735D90" w14:textId="77777777" w:rsidR="00415776" w:rsidRPr="00535B4B" w:rsidRDefault="00415776" w:rsidP="00422B2E">
            <w:pPr>
              <w:ind w:firstLineChars="200" w:firstLine="480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年</w:t>
            </w:r>
            <w:r w:rsidRPr="00535B4B">
              <w:rPr>
                <w:sz w:val="24"/>
                <w:szCs w:val="24"/>
              </w:rPr>
              <w:t xml:space="preserve">  </w:t>
            </w:r>
            <w:r w:rsidRPr="00535B4B">
              <w:rPr>
                <w:rFonts w:cs="宋体" w:hint="eastAsia"/>
                <w:sz w:val="24"/>
                <w:szCs w:val="24"/>
              </w:rPr>
              <w:t>月</w:t>
            </w:r>
            <w:r w:rsidRPr="00535B4B">
              <w:rPr>
                <w:sz w:val="24"/>
                <w:szCs w:val="24"/>
              </w:rPr>
              <w:t xml:space="preserve">  </w:t>
            </w:r>
            <w:r w:rsidRPr="00535B4B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415776" w:rsidRPr="00535B4B" w14:paraId="7EC50CCA" w14:textId="77777777">
        <w:trPr>
          <w:trHeight w:val="897"/>
        </w:trPr>
        <w:tc>
          <w:tcPr>
            <w:tcW w:w="615" w:type="dxa"/>
            <w:vMerge/>
            <w:vAlign w:val="center"/>
          </w:tcPr>
          <w:p w14:paraId="62FA86C7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40117136" w14:textId="77777777" w:rsidR="00415776" w:rsidRPr="00535B4B" w:rsidRDefault="00415776" w:rsidP="009910CD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法</w:t>
            </w:r>
            <w:r w:rsidR="009910CD">
              <w:rPr>
                <w:rFonts w:cs="宋体" w:hint="eastAsia"/>
                <w:sz w:val="24"/>
                <w:szCs w:val="24"/>
              </w:rPr>
              <w:t>定</w:t>
            </w:r>
            <w:r w:rsidRPr="00535B4B">
              <w:rPr>
                <w:rFonts w:cs="宋体" w:hint="eastAsia"/>
                <w:sz w:val="24"/>
                <w:szCs w:val="24"/>
              </w:rPr>
              <w:t>代表</w:t>
            </w:r>
            <w:r w:rsidR="009910CD">
              <w:rPr>
                <w:rFonts w:cs="宋体" w:hint="eastAsia"/>
                <w:sz w:val="24"/>
                <w:szCs w:val="24"/>
              </w:rPr>
              <w:t>人</w:t>
            </w:r>
          </w:p>
        </w:tc>
        <w:tc>
          <w:tcPr>
            <w:tcW w:w="4739" w:type="dxa"/>
            <w:gridSpan w:val="4"/>
            <w:vAlign w:val="center"/>
          </w:tcPr>
          <w:p w14:paraId="7830F430" w14:textId="77777777" w:rsidR="00415776" w:rsidRPr="00535B4B" w:rsidRDefault="00415776" w:rsidP="00A911BF">
            <w:pPr>
              <w:wordWrap w:val="0"/>
              <w:jc w:val="right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（签章）</w:t>
            </w:r>
          </w:p>
        </w:tc>
        <w:tc>
          <w:tcPr>
            <w:tcW w:w="2288" w:type="dxa"/>
            <w:vMerge/>
            <w:vAlign w:val="center"/>
          </w:tcPr>
          <w:p w14:paraId="0914D1E6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68FDE071" w14:textId="77777777">
        <w:trPr>
          <w:trHeight w:val="897"/>
        </w:trPr>
        <w:tc>
          <w:tcPr>
            <w:tcW w:w="615" w:type="dxa"/>
            <w:vMerge/>
            <w:vAlign w:val="center"/>
          </w:tcPr>
          <w:p w14:paraId="68888FFA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5A08478E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委托代理</w:t>
            </w:r>
            <w:r w:rsidR="009910CD">
              <w:rPr>
                <w:rFonts w:cs="宋体" w:hint="eastAsia"/>
                <w:sz w:val="24"/>
                <w:szCs w:val="24"/>
              </w:rPr>
              <w:t>人</w:t>
            </w:r>
          </w:p>
        </w:tc>
        <w:tc>
          <w:tcPr>
            <w:tcW w:w="4739" w:type="dxa"/>
            <w:gridSpan w:val="4"/>
            <w:vAlign w:val="center"/>
          </w:tcPr>
          <w:p w14:paraId="0AADF558" w14:textId="77777777" w:rsidR="00415776" w:rsidRPr="00535B4B" w:rsidRDefault="00415776" w:rsidP="00A911BF">
            <w:pPr>
              <w:wordWrap w:val="0"/>
              <w:jc w:val="right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（签章）</w:t>
            </w:r>
          </w:p>
        </w:tc>
        <w:tc>
          <w:tcPr>
            <w:tcW w:w="2288" w:type="dxa"/>
            <w:vMerge/>
            <w:vAlign w:val="center"/>
          </w:tcPr>
          <w:p w14:paraId="4EA9F3E1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52806AFA" w14:textId="77777777">
        <w:trPr>
          <w:trHeight w:val="897"/>
        </w:trPr>
        <w:tc>
          <w:tcPr>
            <w:tcW w:w="615" w:type="dxa"/>
            <w:vMerge/>
            <w:vAlign w:val="center"/>
          </w:tcPr>
          <w:p w14:paraId="6E9849DB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3564B98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联系（经办）人</w:t>
            </w:r>
          </w:p>
        </w:tc>
        <w:tc>
          <w:tcPr>
            <w:tcW w:w="4739" w:type="dxa"/>
            <w:gridSpan w:val="4"/>
            <w:vAlign w:val="center"/>
          </w:tcPr>
          <w:p w14:paraId="009EFBEF" w14:textId="77777777" w:rsidR="00415776" w:rsidRPr="00535B4B" w:rsidRDefault="00415776" w:rsidP="00A911BF">
            <w:pPr>
              <w:wordWrap w:val="0"/>
              <w:jc w:val="right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（签章）</w:t>
            </w:r>
          </w:p>
        </w:tc>
        <w:tc>
          <w:tcPr>
            <w:tcW w:w="2288" w:type="dxa"/>
            <w:vMerge/>
            <w:vAlign w:val="center"/>
          </w:tcPr>
          <w:p w14:paraId="6E33C102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46428323" w14:textId="77777777">
        <w:trPr>
          <w:trHeight w:val="897"/>
        </w:trPr>
        <w:tc>
          <w:tcPr>
            <w:tcW w:w="615" w:type="dxa"/>
            <w:vMerge/>
            <w:vAlign w:val="center"/>
          </w:tcPr>
          <w:p w14:paraId="2394EAF0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305C52B" w14:textId="77777777" w:rsidR="00415776" w:rsidRPr="00535B4B" w:rsidRDefault="004157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住所</w:t>
            </w:r>
          </w:p>
          <w:p w14:paraId="2F69BD24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（通讯地址）</w:t>
            </w:r>
          </w:p>
        </w:tc>
        <w:tc>
          <w:tcPr>
            <w:tcW w:w="2778" w:type="dxa"/>
            <w:gridSpan w:val="2"/>
            <w:vAlign w:val="center"/>
          </w:tcPr>
          <w:p w14:paraId="0689E29A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2C6DD39" w14:textId="77777777" w:rsidR="00415776" w:rsidRPr="00535B4B" w:rsidRDefault="00415776">
            <w:pPr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邮政</w:t>
            </w:r>
          </w:p>
          <w:p w14:paraId="5221C526" w14:textId="77777777" w:rsidR="00415776" w:rsidRPr="00535B4B" w:rsidRDefault="00415776">
            <w:pPr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编码</w:t>
            </w:r>
          </w:p>
        </w:tc>
        <w:tc>
          <w:tcPr>
            <w:tcW w:w="1144" w:type="dxa"/>
            <w:vAlign w:val="center"/>
          </w:tcPr>
          <w:p w14:paraId="74951CF1" w14:textId="77777777" w:rsidR="00415776" w:rsidRPr="00535B4B" w:rsidRDefault="00415776" w:rsidP="004E45F1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17843719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2EBA2123" w14:textId="77777777">
        <w:trPr>
          <w:trHeight w:val="897"/>
        </w:trPr>
        <w:tc>
          <w:tcPr>
            <w:tcW w:w="615" w:type="dxa"/>
            <w:vMerge/>
            <w:vAlign w:val="center"/>
          </w:tcPr>
          <w:p w14:paraId="00ADB361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2C745AA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电</w:t>
            </w:r>
            <w:r w:rsidRPr="00535B4B">
              <w:rPr>
                <w:sz w:val="24"/>
                <w:szCs w:val="24"/>
              </w:rPr>
              <w:t xml:space="preserve">    </w:t>
            </w:r>
            <w:r w:rsidRPr="00535B4B">
              <w:rPr>
                <w:rFonts w:cs="宋体" w:hint="eastAsia"/>
                <w:sz w:val="24"/>
                <w:szCs w:val="24"/>
              </w:rPr>
              <w:t>话</w:t>
            </w:r>
          </w:p>
        </w:tc>
        <w:tc>
          <w:tcPr>
            <w:tcW w:w="1961" w:type="dxa"/>
            <w:vAlign w:val="center"/>
          </w:tcPr>
          <w:p w14:paraId="51C851CA" w14:textId="77777777" w:rsidR="00415776" w:rsidRPr="00535B4B" w:rsidRDefault="0041577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  <w:vAlign w:val="center"/>
          </w:tcPr>
          <w:p w14:paraId="0CF69F38" w14:textId="77777777" w:rsidR="00415776" w:rsidRPr="00535B4B" w:rsidRDefault="00415776">
            <w:pPr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961" w:type="dxa"/>
            <w:gridSpan w:val="2"/>
            <w:vAlign w:val="center"/>
          </w:tcPr>
          <w:p w14:paraId="6C46E7A1" w14:textId="77777777" w:rsidR="00415776" w:rsidRPr="00535B4B" w:rsidRDefault="0041577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8" w:type="dxa"/>
            <w:vMerge/>
            <w:vAlign w:val="center"/>
          </w:tcPr>
          <w:p w14:paraId="773105D8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16C68AE9" w14:textId="77777777">
        <w:trPr>
          <w:trHeight w:val="737"/>
        </w:trPr>
        <w:tc>
          <w:tcPr>
            <w:tcW w:w="615" w:type="dxa"/>
            <w:vMerge/>
            <w:vAlign w:val="center"/>
          </w:tcPr>
          <w:p w14:paraId="35960452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57309800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  <w:r w:rsidRPr="00535B4B">
              <w:rPr>
                <w:rFonts w:cs="宋体" w:hint="eastAsia"/>
                <w:sz w:val="24"/>
                <w:szCs w:val="24"/>
              </w:rPr>
              <w:t>开户银行</w:t>
            </w:r>
          </w:p>
        </w:tc>
        <w:tc>
          <w:tcPr>
            <w:tcW w:w="4739" w:type="dxa"/>
            <w:gridSpan w:val="4"/>
            <w:vAlign w:val="center"/>
          </w:tcPr>
          <w:p w14:paraId="7E442C83" w14:textId="77777777" w:rsidR="00415776" w:rsidRPr="00535B4B" w:rsidRDefault="00415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14:paraId="186C88BD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  <w:tr w:rsidR="00415776" w:rsidRPr="00535B4B" w14:paraId="041FFB7C" w14:textId="77777777">
        <w:trPr>
          <w:trHeight w:val="832"/>
        </w:trPr>
        <w:tc>
          <w:tcPr>
            <w:tcW w:w="615" w:type="dxa"/>
            <w:vMerge/>
            <w:vAlign w:val="center"/>
          </w:tcPr>
          <w:p w14:paraId="59CBD4B9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7BACB35E" w14:textId="77777777" w:rsidR="00415776" w:rsidRPr="00535B4B" w:rsidRDefault="00274D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账</w:t>
            </w:r>
            <w:proofErr w:type="gramEnd"/>
            <w:r w:rsidR="00415776" w:rsidRPr="00535B4B">
              <w:rPr>
                <w:sz w:val="24"/>
                <w:szCs w:val="24"/>
              </w:rPr>
              <w:t xml:space="preserve">    </w:t>
            </w:r>
            <w:r w:rsidR="00415776" w:rsidRPr="00535B4B"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4739" w:type="dxa"/>
            <w:gridSpan w:val="4"/>
            <w:vAlign w:val="center"/>
          </w:tcPr>
          <w:p w14:paraId="2B6A0826" w14:textId="77777777" w:rsidR="00415776" w:rsidRPr="00535B4B" w:rsidRDefault="0041577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8" w:type="dxa"/>
            <w:vMerge/>
            <w:vAlign w:val="center"/>
          </w:tcPr>
          <w:p w14:paraId="1DC75BF8" w14:textId="77777777" w:rsidR="00415776" w:rsidRPr="00535B4B" w:rsidRDefault="00415776">
            <w:pPr>
              <w:rPr>
                <w:sz w:val="24"/>
                <w:szCs w:val="24"/>
              </w:rPr>
            </w:pPr>
          </w:p>
        </w:tc>
      </w:tr>
    </w:tbl>
    <w:p w14:paraId="59FF74F9" w14:textId="77777777" w:rsidR="00415776" w:rsidRPr="00535B4B" w:rsidRDefault="00415776">
      <w:pPr>
        <w:jc w:val="center"/>
        <w:rPr>
          <w:sz w:val="28"/>
          <w:szCs w:val="28"/>
        </w:rPr>
      </w:pPr>
      <w:r w:rsidRPr="00535B4B">
        <w:rPr>
          <w:rFonts w:cs="宋体" w:hint="eastAsia"/>
          <w:sz w:val="28"/>
          <w:szCs w:val="28"/>
        </w:rPr>
        <w:lastRenderedPageBreak/>
        <w:t>印</w:t>
      </w:r>
      <w:r w:rsidRPr="00535B4B">
        <w:rPr>
          <w:sz w:val="28"/>
          <w:szCs w:val="28"/>
        </w:rPr>
        <w:t xml:space="preserve"> </w:t>
      </w:r>
      <w:r w:rsidRPr="00535B4B">
        <w:rPr>
          <w:rFonts w:cs="宋体" w:hint="eastAsia"/>
          <w:sz w:val="28"/>
          <w:szCs w:val="28"/>
        </w:rPr>
        <w:t>花</w:t>
      </w:r>
      <w:r w:rsidRPr="00535B4B">
        <w:rPr>
          <w:sz w:val="28"/>
          <w:szCs w:val="28"/>
        </w:rPr>
        <w:t xml:space="preserve"> </w:t>
      </w:r>
      <w:r w:rsidRPr="00535B4B">
        <w:rPr>
          <w:rFonts w:cs="宋体" w:hint="eastAsia"/>
          <w:sz w:val="28"/>
          <w:szCs w:val="28"/>
        </w:rPr>
        <w:t>税</w:t>
      </w:r>
      <w:r w:rsidRPr="00535B4B">
        <w:rPr>
          <w:sz w:val="28"/>
          <w:szCs w:val="28"/>
        </w:rPr>
        <w:t xml:space="preserve"> </w:t>
      </w:r>
      <w:r w:rsidRPr="00535B4B">
        <w:rPr>
          <w:rFonts w:cs="宋体" w:hint="eastAsia"/>
          <w:sz w:val="28"/>
          <w:szCs w:val="28"/>
        </w:rPr>
        <w:t>票</w:t>
      </w:r>
      <w:r w:rsidRPr="00535B4B">
        <w:rPr>
          <w:sz w:val="28"/>
          <w:szCs w:val="28"/>
        </w:rPr>
        <w:t xml:space="preserve"> </w:t>
      </w:r>
      <w:r w:rsidRPr="00535B4B">
        <w:rPr>
          <w:rFonts w:cs="宋体" w:hint="eastAsia"/>
          <w:sz w:val="28"/>
          <w:szCs w:val="28"/>
        </w:rPr>
        <w:t>粘</w:t>
      </w:r>
      <w:r w:rsidRPr="00535B4B">
        <w:rPr>
          <w:sz w:val="28"/>
          <w:szCs w:val="28"/>
        </w:rPr>
        <w:t xml:space="preserve"> </w:t>
      </w:r>
      <w:r w:rsidRPr="00535B4B">
        <w:rPr>
          <w:rFonts w:cs="宋体" w:hint="eastAsia"/>
          <w:sz w:val="28"/>
          <w:szCs w:val="28"/>
        </w:rPr>
        <w:t>贴</w:t>
      </w:r>
      <w:r w:rsidRPr="00535B4B">
        <w:rPr>
          <w:sz w:val="28"/>
          <w:szCs w:val="28"/>
        </w:rPr>
        <w:t xml:space="preserve"> </w:t>
      </w:r>
      <w:r w:rsidRPr="00535B4B">
        <w:rPr>
          <w:rFonts w:cs="宋体" w:hint="eastAsia"/>
          <w:sz w:val="28"/>
          <w:szCs w:val="28"/>
        </w:rPr>
        <w:t>处</w:t>
      </w:r>
    </w:p>
    <w:p w14:paraId="383765C0" w14:textId="77777777" w:rsidR="00415776" w:rsidRPr="00535B4B" w:rsidRDefault="00415776">
      <w:pPr>
        <w:rPr>
          <w:sz w:val="28"/>
          <w:szCs w:val="28"/>
        </w:rPr>
      </w:pPr>
    </w:p>
    <w:p w14:paraId="404742CD" w14:textId="77777777" w:rsidR="00415776" w:rsidRPr="00535B4B" w:rsidRDefault="00415776">
      <w:pPr>
        <w:rPr>
          <w:sz w:val="28"/>
          <w:szCs w:val="28"/>
        </w:rPr>
      </w:pPr>
    </w:p>
    <w:p w14:paraId="08DA9A54" w14:textId="77777777" w:rsidR="00415776" w:rsidRPr="00535B4B" w:rsidRDefault="00415776">
      <w:pPr>
        <w:rPr>
          <w:sz w:val="28"/>
          <w:szCs w:val="28"/>
        </w:rPr>
      </w:pPr>
    </w:p>
    <w:p w14:paraId="455F328D" w14:textId="77777777" w:rsidR="00415776" w:rsidRPr="00535B4B" w:rsidRDefault="00415776">
      <w:pPr>
        <w:rPr>
          <w:sz w:val="28"/>
          <w:szCs w:val="28"/>
        </w:rPr>
      </w:pPr>
    </w:p>
    <w:p w14:paraId="7023213D" w14:textId="77777777" w:rsidR="00415776" w:rsidRPr="00535B4B" w:rsidRDefault="00415776">
      <w:pPr>
        <w:rPr>
          <w:sz w:val="28"/>
          <w:szCs w:val="28"/>
        </w:rPr>
      </w:pPr>
    </w:p>
    <w:p w14:paraId="0EBF0F15" w14:textId="77777777" w:rsidR="00415776" w:rsidRPr="00535B4B" w:rsidRDefault="00415776">
      <w:pPr>
        <w:rPr>
          <w:sz w:val="28"/>
          <w:szCs w:val="28"/>
        </w:rPr>
      </w:pPr>
    </w:p>
    <w:p w14:paraId="52B25E16" w14:textId="77777777" w:rsidR="00415776" w:rsidRPr="00535B4B" w:rsidRDefault="00415776">
      <w:pPr>
        <w:rPr>
          <w:sz w:val="28"/>
          <w:szCs w:val="28"/>
        </w:rPr>
      </w:pPr>
    </w:p>
    <w:p w14:paraId="1FD05A72" w14:textId="77777777" w:rsidR="00415776" w:rsidRPr="00535B4B" w:rsidRDefault="00415776">
      <w:pPr>
        <w:rPr>
          <w:sz w:val="28"/>
          <w:szCs w:val="28"/>
        </w:rPr>
      </w:pPr>
    </w:p>
    <w:p w14:paraId="172A82D6" w14:textId="77777777" w:rsidR="00415776" w:rsidRPr="00535B4B" w:rsidRDefault="00415776">
      <w:pPr>
        <w:rPr>
          <w:sz w:val="28"/>
          <w:szCs w:val="28"/>
        </w:rPr>
      </w:pPr>
    </w:p>
    <w:p w14:paraId="54EA00CA" w14:textId="77777777" w:rsidR="00415776" w:rsidRPr="00535B4B" w:rsidRDefault="00415776">
      <w:pPr>
        <w:rPr>
          <w:sz w:val="28"/>
          <w:szCs w:val="28"/>
        </w:rPr>
      </w:pPr>
    </w:p>
    <w:p w14:paraId="302D364D" w14:textId="77777777" w:rsidR="00415776" w:rsidRPr="00535B4B" w:rsidRDefault="00415776">
      <w:pPr>
        <w:rPr>
          <w:sz w:val="28"/>
          <w:szCs w:val="28"/>
        </w:rPr>
      </w:pPr>
    </w:p>
    <w:p w14:paraId="5188F78C" w14:textId="77777777" w:rsidR="00415776" w:rsidRPr="00535B4B" w:rsidRDefault="00415776">
      <w:pPr>
        <w:rPr>
          <w:sz w:val="28"/>
          <w:szCs w:val="28"/>
        </w:rPr>
      </w:pPr>
    </w:p>
    <w:p w14:paraId="0E8D8BF5" w14:textId="77777777" w:rsidR="00415776" w:rsidRPr="00535B4B" w:rsidRDefault="0004682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DDD8E2" wp14:editId="66D637F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15025" cy="2479675"/>
                <wp:effectExtent l="9525" t="952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47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C5A14" w14:textId="77777777" w:rsidR="00415776" w:rsidRDefault="004157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宋体" w:hint="eastAsia"/>
                                <w:sz w:val="24"/>
                                <w:szCs w:val="24"/>
                              </w:rPr>
                              <w:t>登记机关审查登记栏：</w:t>
                            </w:r>
                          </w:p>
                          <w:p w14:paraId="7AF8773F" w14:textId="77777777" w:rsidR="00415776" w:rsidRDefault="004157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039EC1" w14:textId="77777777" w:rsidR="00415776" w:rsidRDefault="004157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EE1720" w14:textId="77777777" w:rsidR="00415776" w:rsidRDefault="004157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F9E543" w14:textId="77777777" w:rsidR="00415776" w:rsidRDefault="004157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DD35DA" w14:textId="77777777" w:rsidR="00415776" w:rsidRDefault="004157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679F13" w14:textId="77777777" w:rsidR="00415776" w:rsidRDefault="004157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宋体" w:hint="eastAsia"/>
                                <w:sz w:val="24"/>
                                <w:szCs w:val="24"/>
                              </w:rPr>
                              <w:t>经办人：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宋体" w:hint="eastAsia"/>
                                <w:sz w:val="24"/>
                                <w:szCs w:val="24"/>
                              </w:rPr>
                              <w:t>技术合同登记机关（专用章）</w:t>
                            </w:r>
                          </w:p>
                          <w:p w14:paraId="064E5C32" w14:textId="77777777" w:rsidR="00415776" w:rsidRDefault="004157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3397CD" w14:textId="77777777" w:rsidR="00415776" w:rsidRDefault="00415776">
                            <w:pPr>
                              <w:ind w:firstLine="16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宋体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宋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宋体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DD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pt;width:465.75pt;height:1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" o:allowincell="f">
                <v:textbox>
                  <w:txbxContent>
                    <w:p w14:paraId="1D5C5A14" w14:textId="77777777" w:rsidR="00415776" w:rsidRDefault="0041577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登记机关审查登记栏：</w:t>
                      </w:r>
                    </w:p>
                    <w:p w14:paraId="7AF8773F" w14:textId="77777777" w:rsidR="00415776" w:rsidRDefault="0041577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9039EC1" w14:textId="77777777" w:rsidR="00415776" w:rsidRDefault="0041577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EE1720" w14:textId="77777777" w:rsidR="00415776" w:rsidRDefault="0041577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F9E543" w14:textId="77777777" w:rsidR="00415776" w:rsidRDefault="0041577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DD35DA" w14:textId="77777777" w:rsidR="00415776" w:rsidRDefault="0041577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4679F13" w14:textId="77777777" w:rsidR="00415776" w:rsidRDefault="0041577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经办人：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技术合同登记机关（专用章）</w:t>
                      </w:r>
                    </w:p>
                    <w:p w14:paraId="064E5C32" w14:textId="77777777" w:rsidR="00415776" w:rsidRDefault="0041577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73397CD" w14:textId="77777777" w:rsidR="00415776" w:rsidRDefault="00415776">
                      <w:pPr>
                        <w:ind w:firstLine="16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73EDE2A" w14:textId="77777777" w:rsidR="00415776" w:rsidRPr="00535B4B" w:rsidRDefault="00415776">
      <w:pPr>
        <w:rPr>
          <w:sz w:val="28"/>
          <w:szCs w:val="28"/>
        </w:rPr>
      </w:pPr>
    </w:p>
    <w:sectPr w:rsidR="00415776" w:rsidRPr="00535B4B" w:rsidSect="00FF73A6">
      <w:footerReference w:type="default" r:id="rId12"/>
      <w:pgSz w:w="11907" w:h="16839" w:code="9"/>
      <w:pgMar w:top="1134" w:right="1134" w:bottom="1134" w:left="1134" w:header="851" w:footer="992" w:gutter="0"/>
      <w:pgNumType w:start="0"/>
      <w:cols w:space="720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u alex" w:date="2021-11-05T16:48:00Z" w:initials="la">
    <w:p w14:paraId="5F5C37F9" w14:textId="23FD6051" w:rsidR="00B6445C" w:rsidRDefault="00325377" w:rsidP="00B6445C">
      <w:r>
        <w:annotationRef/>
      </w:r>
      <w:r w:rsidR="00B6445C">
        <w:rPr>
          <w:rFonts w:hint="eastAsia"/>
        </w:rPr>
        <w:t>此页表格请填写完整，</w:t>
      </w:r>
      <w:proofErr w:type="gramStart"/>
      <w:r w:rsidR="00B6445C">
        <w:rPr>
          <w:rFonts w:hint="eastAsia"/>
        </w:rPr>
        <w:t>签名须机打</w:t>
      </w:r>
      <w:proofErr w:type="gramEnd"/>
      <w:r w:rsidR="00B6445C">
        <w:rPr>
          <w:rFonts w:hint="eastAsia"/>
        </w:rPr>
        <w:t>并手签，两种形式共存。</w:t>
      </w:r>
    </w:p>
    <w:p w14:paraId="5EB9861C" w14:textId="0E5ACA59" w:rsidR="00B6445C" w:rsidRDefault="00B6445C" w:rsidP="00B6445C"/>
    <w:p w14:paraId="4C117A91" w14:textId="18EBA628" w:rsidR="00B6445C" w:rsidRDefault="00B6445C" w:rsidP="00B6445C">
      <w:r>
        <w:rPr>
          <w:rFonts w:hint="eastAsia"/>
        </w:rPr>
        <w:t>以化学所为例：</w:t>
      </w:r>
    </w:p>
    <w:p w14:paraId="703B707B" w14:textId="7B89B13A" w:rsidR="00B6445C" w:rsidRDefault="00B6445C" w:rsidP="00B6445C">
      <w:r>
        <w:rPr>
          <w:rFonts w:hint="eastAsia"/>
        </w:rPr>
        <w:t>单位：中国科学院化学研究所</w:t>
      </w:r>
    </w:p>
    <w:p w14:paraId="7391506C" w14:textId="77777777" w:rsidR="00B6445C" w:rsidRDefault="00B6445C" w:rsidP="00B6445C">
      <w:r>
        <w:rPr>
          <w:rFonts w:hint="eastAsia"/>
        </w:rPr>
        <w:t>法定代表人为张德清</w:t>
      </w:r>
    </w:p>
    <w:p w14:paraId="4CD53134" w14:textId="551DCEBF" w:rsidR="00B6445C" w:rsidRDefault="00B6445C" w:rsidP="00B6445C">
      <w:r>
        <w:rPr>
          <w:rFonts w:hint="eastAsia"/>
        </w:rPr>
        <w:t>委托代理人为范青华（大于</w:t>
      </w:r>
      <w:r>
        <w:rPr>
          <w:rFonts w:hint="eastAsia"/>
        </w:rPr>
        <w:t>50</w:t>
      </w:r>
      <w:r>
        <w:rPr>
          <w:rFonts w:hint="eastAsia"/>
        </w:rPr>
        <w:t>万）</w:t>
      </w:r>
      <w:proofErr w:type="gramStart"/>
      <w:r>
        <w:rPr>
          <w:rFonts w:hint="eastAsia"/>
        </w:rPr>
        <w:t>或傅东升</w:t>
      </w:r>
      <w:proofErr w:type="gramEnd"/>
      <w:r>
        <w:rPr>
          <w:rFonts w:hint="eastAsia"/>
        </w:rPr>
        <w:t>（</w:t>
      </w:r>
      <w:r>
        <w:rPr>
          <w:rFonts w:hint="eastAsia"/>
        </w:rPr>
        <w:t>50</w:t>
      </w:r>
      <w:r>
        <w:rPr>
          <w:rFonts w:hint="eastAsia"/>
        </w:rPr>
        <w:t>万及以下）。</w:t>
      </w:r>
    </w:p>
    <w:p w14:paraId="3A829F47" w14:textId="28C733AD" w:rsidR="00325377" w:rsidRDefault="00B6445C" w:rsidP="00B6445C">
      <w:r>
        <w:rPr>
          <w:rFonts w:hint="eastAsia"/>
        </w:rPr>
        <w:t>联系人为课题组长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829F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FDEE6" w16cex:dateUtc="2021-11-05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29F47" w16cid:durableId="252FDE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024F" w14:textId="77777777" w:rsidR="00E94C2F" w:rsidRDefault="00E94C2F">
      <w:r>
        <w:separator/>
      </w:r>
    </w:p>
  </w:endnote>
  <w:endnote w:type="continuationSeparator" w:id="0">
    <w:p w14:paraId="6D72D007" w14:textId="77777777" w:rsidR="00E94C2F" w:rsidRDefault="00E9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EB99" w14:textId="77777777" w:rsidR="00415776" w:rsidRDefault="00415776">
    <w:pPr>
      <w:pStyle w:val="a8"/>
      <w:jc w:val="center"/>
    </w:pPr>
    <w:r>
      <w:rPr>
        <w:rFonts w:cs="宋体"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61485">
      <w:rPr>
        <w:noProof/>
      </w:rPr>
      <w:t>4</w:t>
    </w:r>
    <w:r>
      <w:fldChar w:fldCharType="end"/>
    </w:r>
    <w:r>
      <w:t xml:space="preserve"> </w:t>
    </w:r>
    <w:r>
      <w:rPr>
        <w:rFonts w:cs="宋体" w:hint="eastAsia"/>
      </w:rPr>
      <w:t>页</w:t>
    </w:r>
    <w:r>
      <w:t xml:space="preserve"> </w:t>
    </w:r>
    <w:r>
      <w:rPr>
        <w:rFonts w:cs="宋体" w:hint="eastAsia"/>
      </w:rPr>
      <w:t>共</w:t>
    </w:r>
    <w:r>
      <w:t xml:space="preserve">5 </w:t>
    </w:r>
    <w:r>
      <w:rPr>
        <w:rFonts w:cs="宋体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2BCA" w14:textId="77777777" w:rsidR="00E94C2F" w:rsidRDefault="00E94C2F">
      <w:r>
        <w:separator/>
      </w:r>
    </w:p>
  </w:footnote>
  <w:footnote w:type="continuationSeparator" w:id="0">
    <w:p w14:paraId="496CB33F" w14:textId="77777777" w:rsidR="00E94C2F" w:rsidRDefault="00E9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3E11"/>
    <w:multiLevelType w:val="multilevel"/>
    <w:tmpl w:val="59583E1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alex">
    <w15:presenceInfo w15:providerId="Windows Live" w15:userId="93e3431f659eea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047B"/>
    <w:rsid w:val="0004682D"/>
    <w:rsid w:val="00063AD6"/>
    <w:rsid w:val="000909D3"/>
    <w:rsid w:val="000A0EC0"/>
    <w:rsid w:val="000A15AA"/>
    <w:rsid w:val="000B5BF0"/>
    <w:rsid w:val="000D0609"/>
    <w:rsid w:val="000F5BEA"/>
    <w:rsid w:val="00144809"/>
    <w:rsid w:val="00172A27"/>
    <w:rsid w:val="001B21C0"/>
    <w:rsid w:val="001C665C"/>
    <w:rsid w:val="001D4B88"/>
    <w:rsid w:val="001D7E34"/>
    <w:rsid w:val="001E7D68"/>
    <w:rsid w:val="00207D71"/>
    <w:rsid w:val="002239CA"/>
    <w:rsid w:val="0025353C"/>
    <w:rsid w:val="00254812"/>
    <w:rsid w:val="0026069E"/>
    <w:rsid w:val="00274DD2"/>
    <w:rsid w:val="002876E8"/>
    <w:rsid w:val="002C27BE"/>
    <w:rsid w:val="002D2A4C"/>
    <w:rsid w:val="002F1282"/>
    <w:rsid w:val="00325377"/>
    <w:rsid w:val="00336C70"/>
    <w:rsid w:val="00341DCE"/>
    <w:rsid w:val="003811A4"/>
    <w:rsid w:val="003A7CAC"/>
    <w:rsid w:val="003E31E1"/>
    <w:rsid w:val="004040CC"/>
    <w:rsid w:val="004041DF"/>
    <w:rsid w:val="00415776"/>
    <w:rsid w:val="00422B2E"/>
    <w:rsid w:val="00493A44"/>
    <w:rsid w:val="00496491"/>
    <w:rsid w:val="004A0D74"/>
    <w:rsid w:val="004B320C"/>
    <w:rsid w:val="004B53D7"/>
    <w:rsid w:val="004E45F1"/>
    <w:rsid w:val="00507FCF"/>
    <w:rsid w:val="00524AB0"/>
    <w:rsid w:val="00535B4B"/>
    <w:rsid w:val="00570812"/>
    <w:rsid w:val="00575271"/>
    <w:rsid w:val="005F23F4"/>
    <w:rsid w:val="006206B2"/>
    <w:rsid w:val="00623576"/>
    <w:rsid w:val="00632D8B"/>
    <w:rsid w:val="006400FD"/>
    <w:rsid w:val="00653047"/>
    <w:rsid w:val="00654BF2"/>
    <w:rsid w:val="00660253"/>
    <w:rsid w:val="00681683"/>
    <w:rsid w:val="00687B2A"/>
    <w:rsid w:val="00690E93"/>
    <w:rsid w:val="00691A2D"/>
    <w:rsid w:val="006E465D"/>
    <w:rsid w:val="006F1711"/>
    <w:rsid w:val="00775961"/>
    <w:rsid w:val="0079773E"/>
    <w:rsid w:val="007E1010"/>
    <w:rsid w:val="007E2E2B"/>
    <w:rsid w:val="007F55E5"/>
    <w:rsid w:val="008B3E2C"/>
    <w:rsid w:val="008B44D7"/>
    <w:rsid w:val="008B7081"/>
    <w:rsid w:val="008C1973"/>
    <w:rsid w:val="008C4189"/>
    <w:rsid w:val="008C5F91"/>
    <w:rsid w:val="008D01FE"/>
    <w:rsid w:val="00907162"/>
    <w:rsid w:val="009910CD"/>
    <w:rsid w:val="009D11A7"/>
    <w:rsid w:val="00A43548"/>
    <w:rsid w:val="00A44785"/>
    <w:rsid w:val="00A45014"/>
    <w:rsid w:val="00A54877"/>
    <w:rsid w:val="00A669D5"/>
    <w:rsid w:val="00A911BF"/>
    <w:rsid w:val="00AD2174"/>
    <w:rsid w:val="00B03DE3"/>
    <w:rsid w:val="00B06D7C"/>
    <w:rsid w:val="00B6445C"/>
    <w:rsid w:val="00B80EA7"/>
    <w:rsid w:val="00BD7094"/>
    <w:rsid w:val="00BF5AB6"/>
    <w:rsid w:val="00C01784"/>
    <w:rsid w:val="00C47765"/>
    <w:rsid w:val="00C5052E"/>
    <w:rsid w:val="00C7481D"/>
    <w:rsid w:val="00C93270"/>
    <w:rsid w:val="00D0288C"/>
    <w:rsid w:val="00D115CC"/>
    <w:rsid w:val="00D54607"/>
    <w:rsid w:val="00D824D1"/>
    <w:rsid w:val="00DB102B"/>
    <w:rsid w:val="00DB10A8"/>
    <w:rsid w:val="00DB21C4"/>
    <w:rsid w:val="00DD0EC5"/>
    <w:rsid w:val="00DE5844"/>
    <w:rsid w:val="00DF084D"/>
    <w:rsid w:val="00E04AE3"/>
    <w:rsid w:val="00E47D8B"/>
    <w:rsid w:val="00E61485"/>
    <w:rsid w:val="00E61B5D"/>
    <w:rsid w:val="00E94C2F"/>
    <w:rsid w:val="00E94E64"/>
    <w:rsid w:val="00EC710D"/>
    <w:rsid w:val="00ED4B26"/>
    <w:rsid w:val="00F3262C"/>
    <w:rsid w:val="00F67AF4"/>
    <w:rsid w:val="00F93CA4"/>
    <w:rsid w:val="00FC4B7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35ECF"/>
  <w15:docId w15:val="{02608C0A-98AE-48CE-92F3-954BE8BD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B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24AB0"/>
  </w:style>
  <w:style w:type="character" w:styleId="a4">
    <w:name w:val="FollowedHyperlink"/>
    <w:uiPriority w:val="99"/>
    <w:rsid w:val="00524AB0"/>
    <w:rPr>
      <w:color w:val="800080"/>
      <w:u w:val="single"/>
    </w:rPr>
  </w:style>
  <w:style w:type="character" w:styleId="a5">
    <w:name w:val="Hyperlink"/>
    <w:uiPriority w:val="99"/>
    <w:rsid w:val="00524AB0"/>
    <w:rPr>
      <w:color w:val="0000FF"/>
      <w:u w:val="single"/>
    </w:rPr>
  </w:style>
  <w:style w:type="paragraph" w:customStyle="1" w:styleId="Char">
    <w:name w:val="Char"/>
    <w:basedOn w:val="a"/>
    <w:uiPriority w:val="99"/>
    <w:rsid w:val="00524AB0"/>
    <w:pPr>
      <w:ind w:firstLineChars="200" w:firstLine="200"/>
      <w:jc w:val="left"/>
    </w:pPr>
    <w:rPr>
      <w:rFonts w:ascii="宋体" w:hAnsi="宋体" w:cs="宋体"/>
      <w:color w:val="000000"/>
      <w:sz w:val="32"/>
      <w:szCs w:val="32"/>
    </w:rPr>
  </w:style>
  <w:style w:type="paragraph" w:customStyle="1" w:styleId="1">
    <w:name w:val="样式1"/>
    <w:basedOn w:val="a"/>
    <w:uiPriority w:val="99"/>
    <w:rsid w:val="00524AB0"/>
    <w:pPr>
      <w:spacing w:afterLines="30" w:line="420" w:lineRule="exact"/>
      <w:ind w:firstLineChars="200" w:firstLine="200"/>
    </w:pPr>
    <w:rPr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524AB0"/>
    <w:pPr>
      <w:shd w:val="clear" w:color="auto" w:fill="000080"/>
    </w:pPr>
    <w:rPr>
      <w:kern w:val="0"/>
      <w:sz w:val="0"/>
      <w:szCs w:val="0"/>
      <w:lang w:val="x-none" w:eastAsia="x-none"/>
    </w:rPr>
  </w:style>
  <w:style w:type="character" w:customStyle="1" w:styleId="a7">
    <w:name w:val="文档结构图 字符"/>
    <w:link w:val="a6"/>
    <w:uiPriority w:val="99"/>
    <w:semiHidden/>
    <w:rsid w:val="005B0BB0"/>
    <w:rPr>
      <w:sz w:val="0"/>
      <w:szCs w:val="0"/>
    </w:rPr>
  </w:style>
  <w:style w:type="paragraph" w:styleId="a8">
    <w:name w:val="footer"/>
    <w:basedOn w:val="a"/>
    <w:link w:val="a9"/>
    <w:uiPriority w:val="99"/>
    <w:rsid w:val="00524A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semiHidden/>
    <w:rsid w:val="005B0BB0"/>
    <w:rPr>
      <w:sz w:val="18"/>
      <w:szCs w:val="18"/>
    </w:rPr>
  </w:style>
  <w:style w:type="paragraph" w:styleId="aa">
    <w:name w:val="header"/>
    <w:basedOn w:val="a"/>
    <w:link w:val="ab"/>
    <w:uiPriority w:val="99"/>
    <w:rsid w:val="0052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b">
    <w:name w:val="页眉 字符"/>
    <w:link w:val="aa"/>
    <w:uiPriority w:val="99"/>
    <w:semiHidden/>
    <w:rsid w:val="005B0BB0"/>
    <w:rPr>
      <w:sz w:val="18"/>
      <w:szCs w:val="18"/>
    </w:rPr>
  </w:style>
  <w:style w:type="paragraph" w:styleId="ac">
    <w:name w:val="List Paragraph"/>
    <w:basedOn w:val="a"/>
    <w:uiPriority w:val="99"/>
    <w:qFormat/>
    <w:rsid w:val="00063A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BE09-7208-4FBE-B016-6D2E63D2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>creas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</dc:title>
  <dc:creator>suibian</dc:creator>
  <cp:lastModifiedBy>liu alex</cp:lastModifiedBy>
  <cp:revision>7</cp:revision>
  <cp:lastPrinted>2013-11-21T07:01:00Z</cp:lastPrinted>
  <dcterms:created xsi:type="dcterms:W3CDTF">2018-05-29T05:14:00Z</dcterms:created>
  <dcterms:modified xsi:type="dcterms:W3CDTF">2021-11-05T08:55:00Z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